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1" w:rightFromText="181" w:vertAnchor="page" w:horzAnchor="page" w:tblpX="7565" w:tblpY="1532"/>
        <w:tblW w:w="3888" w:type="dxa"/>
        <w:tblLook w:val="01E0" w:firstRow="1" w:lastRow="1" w:firstColumn="1" w:lastColumn="1" w:noHBand="0" w:noVBand="0"/>
      </w:tblPr>
      <w:tblGrid>
        <w:gridCol w:w="3888"/>
      </w:tblGrid>
      <w:tr w:rsidR="00676023" w:rsidRPr="00644835" w14:paraId="42A74B50" w14:textId="77777777">
        <w:trPr>
          <w:cantSplit/>
          <w:trHeight w:val="20"/>
        </w:trPr>
        <w:tc>
          <w:tcPr>
            <w:tcW w:w="3888" w:type="dxa"/>
            <w:vAlign w:val="center"/>
          </w:tcPr>
          <w:p w14:paraId="37FB66E6" w14:textId="77777777" w:rsidR="00676023" w:rsidRPr="00644835" w:rsidRDefault="00676023" w:rsidP="00644835">
            <w:pPr>
              <w:ind w:right="284"/>
              <w:jc w:val="both"/>
              <w:rPr>
                <w:rFonts w:ascii="Arial" w:hAnsi="Arial" w:cs="Arial"/>
                <w:sz w:val="20"/>
                <w:szCs w:val="20"/>
                <w:lang w:val="ro-RO"/>
              </w:rPr>
            </w:pPr>
            <w:r>
              <w:rPr>
                <w:rFonts w:ascii="Arial" w:hAnsi="Arial" w:cs="Arial"/>
                <w:sz w:val="20"/>
                <w:szCs w:val="20"/>
                <w:lang w:val="ro-RO"/>
              </w:rPr>
              <w:t>CUI 15569544</w:t>
            </w:r>
          </w:p>
        </w:tc>
      </w:tr>
      <w:tr w:rsidR="008D0D0F" w:rsidRPr="00644835" w14:paraId="70502979" w14:textId="77777777">
        <w:trPr>
          <w:cantSplit/>
          <w:trHeight w:val="20"/>
        </w:trPr>
        <w:tc>
          <w:tcPr>
            <w:tcW w:w="3888" w:type="dxa"/>
            <w:vAlign w:val="center"/>
          </w:tcPr>
          <w:p w14:paraId="27011A06" w14:textId="77777777" w:rsidR="008D0D0F" w:rsidRPr="00644835" w:rsidRDefault="00747060" w:rsidP="00644835">
            <w:pPr>
              <w:ind w:right="284"/>
              <w:jc w:val="both"/>
              <w:rPr>
                <w:rFonts w:ascii="Arial" w:hAnsi="Arial" w:cs="Arial"/>
                <w:sz w:val="20"/>
                <w:szCs w:val="20"/>
                <w:lang w:val="ro-RO"/>
              </w:rPr>
            </w:pPr>
            <w:r w:rsidRPr="00644835">
              <w:rPr>
                <w:rFonts w:ascii="Arial" w:hAnsi="Arial" w:cs="Arial"/>
                <w:sz w:val="20"/>
                <w:szCs w:val="20"/>
                <w:lang w:val="ro-RO"/>
              </w:rPr>
              <w:t>Str. Primă</w:t>
            </w:r>
            <w:r w:rsidR="004A1329" w:rsidRPr="00644835">
              <w:rPr>
                <w:rFonts w:ascii="Arial" w:hAnsi="Arial" w:cs="Arial"/>
                <w:sz w:val="20"/>
                <w:szCs w:val="20"/>
                <w:lang w:val="ro-RO"/>
              </w:rPr>
              <w:t>riei</w:t>
            </w:r>
            <w:r w:rsidR="008D0D0F" w:rsidRPr="00644835">
              <w:rPr>
                <w:rFonts w:ascii="Arial" w:hAnsi="Arial" w:cs="Arial"/>
                <w:sz w:val="20"/>
                <w:szCs w:val="20"/>
                <w:lang w:val="ro-RO"/>
              </w:rPr>
              <w:t xml:space="preserve">, nr. </w:t>
            </w:r>
            <w:r w:rsidR="004A1329" w:rsidRPr="00644835">
              <w:rPr>
                <w:rFonts w:ascii="Arial" w:hAnsi="Arial" w:cs="Arial"/>
                <w:sz w:val="20"/>
                <w:szCs w:val="20"/>
                <w:lang w:val="ro-RO"/>
              </w:rPr>
              <w:t>3</w:t>
            </w:r>
          </w:p>
        </w:tc>
      </w:tr>
      <w:tr w:rsidR="008D0D0F" w:rsidRPr="00644835" w14:paraId="09195C45" w14:textId="77777777">
        <w:trPr>
          <w:cantSplit/>
          <w:trHeight w:val="20"/>
        </w:trPr>
        <w:tc>
          <w:tcPr>
            <w:tcW w:w="3888" w:type="dxa"/>
            <w:vAlign w:val="center"/>
          </w:tcPr>
          <w:p w14:paraId="4E540A3B" w14:textId="77777777" w:rsidR="008D0D0F" w:rsidRPr="00644835" w:rsidRDefault="004A1329" w:rsidP="00644835">
            <w:pPr>
              <w:ind w:right="284"/>
              <w:jc w:val="both"/>
              <w:rPr>
                <w:rFonts w:ascii="Arial" w:hAnsi="Arial" w:cs="Arial"/>
                <w:sz w:val="20"/>
                <w:szCs w:val="20"/>
                <w:lang w:val="ro-RO"/>
              </w:rPr>
            </w:pPr>
            <w:r w:rsidRPr="00644835">
              <w:rPr>
                <w:rFonts w:ascii="Arial" w:hAnsi="Arial" w:cs="Arial"/>
                <w:sz w:val="20"/>
                <w:szCs w:val="20"/>
                <w:lang w:val="ro-RO"/>
              </w:rPr>
              <w:t>410 209</w:t>
            </w:r>
            <w:r w:rsidR="008D0D0F" w:rsidRPr="00644835">
              <w:rPr>
                <w:rFonts w:ascii="Arial" w:hAnsi="Arial" w:cs="Arial"/>
                <w:sz w:val="20"/>
                <w:szCs w:val="20"/>
                <w:lang w:val="ro-RO"/>
              </w:rPr>
              <w:t>, Oradea</w:t>
            </w:r>
          </w:p>
        </w:tc>
      </w:tr>
      <w:tr w:rsidR="008D0D0F" w:rsidRPr="00644835" w14:paraId="75A7691F" w14:textId="77777777">
        <w:trPr>
          <w:cantSplit/>
          <w:trHeight w:val="20"/>
        </w:trPr>
        <w:tc>
          <w:tcPr>
            <w:tcW w:w="3888" w:type="dxa"/>
            <w:vAlign w:val="center"/>
          </w:tcPr>
          <w:p w14:paraId="4332244D" w14:textId="327EA679" w:rsidR="004A1329" w:rsidRPr="00644835" w:rsidRDefault="008D0D0F" w:rsidP="00644835">
            <w:pPr>
              <w:ind w:right="284"/>
              <w:jc w:val="both"/>
              <w:rPr>
                <w:rFonts w:ascii="Arial" w:hAnsi="Arial" w:cs="Arial"/>
                <w:sz w:val="20"/>
                <w:szCs w:val="20"/>
                <w:lang w:val="ro-RO"/>
              </w:rPr>
            </w:pPr>
            <w:r w:rsidRPr="00644835">
              <w:rPr>
                <w:rFonts w:ascii="Arial" w:hAnsi="Arial" w:cs="Arial"/>
                <w:sz w:val="20"/>
                <w:szCs w:val="20"/>
                <w:lang w:val="ro-RO"/>
              </w:rPr>
              <w:t>Tel.  +40 0259-455 811</w:t>
            </w:r>
          </w:p>
        </w:tc>
      </w:tr>
      <w:tr w:rsidR="008D0D0F" w:rsidRPr="00644835" w14:paraId="600D1CC4" w14:textId="77777777">
        <w:trPr>
          <w:cantSplit/>
          <w:trHeight w:val="20"/>
        </w:trPr>
        <w:tc>
          <w:tcPr>
            <w:tcW w:w="3888" w:type="dxa"/>
            <w:vAlign w:val="center"/>
          </w:tcPr>
          <w:p w14:paraId="3278D195" w14:textId="77777777" w:rsidR="008D0D0F" w:rsidRPr="00644835" w:rsidRDefault="008D0D0F" w:rsidP="00644835">
            <w:pPr>
              <w:ind w:right="284"/>
              <w:jc w:val="both"/>
              <w:rPr>
                <w:rFonts w:ascii="Arial" w:hAnsi="Arial" w:cs="Arial"/>
                <w:sz w:val="20"/>
                <w:szCs w:val="20"/>
                <w:lang w:val="ro-RO"/>
              </w:rPr>
            </w:pPr>
            <w:r w:rsidRPr="00644835">
              <w:rPr>
                <w:rFonts w:ascii="Arial" w:hAnsi="Arial" w:cs="Arial"/>
                <w:sz w:val="20"/>
                <w:szCs w:val="20"/>
                <w:lang w:val="ro-RO"/>
              </w:rPr>
              <w:t>Fax. +40 0259-455 811</w:t>
            </w:r>
          </w:p>
        </w:tc>
      </w:tr>
      <w:tr w:rsidR="008D0D0F" w:rsidRPr="00744A55" w14:paraId="3AA9BEF8" w14:textId="77777777">
        <w:trPr>
          <w:cantSplit/>
          <w:trHeight w:val="20"/>
        </w:trPr>
        <w:tc>
          <w:tcPr>
            <w:tcW w:w="3888" w:type="dxa"/>
            <w:vAlign w:val="center"/>
          </w:tcPr>
          <w:p w14:paraId="72156AA9" w14:textId="77777777" w:rsidR="008D0D0F" w:rsidRPr="00644835" w:rsidRDefault="008D0D0F" w:rsidP="00644835">
            <w:pPr>
              <w:ind w:right="284"/>
              <w:jc w:val="both"/>
              <w:rPr>
                <w:rFonts w:ascii="Arial" w:hAnsi="Arial" w:cs="Arial"/>
                <w:sz w:val="20"/>
                <w:szCs w:val="20"/>
                <w:lang w:val="ro-RO"/>
              </w:rPr>
            </w:pPr>
            <w:r w:rsidRPr="00644835">
              <w:rPr>
                <w:rFonts w:ascii="Arial" w:hAnsi="Arial" w:cs="Arial"/>
                <w:sz w:val="20"/>
                <w:szCs w:val="20"/>
                <w:lang w:val="ro-RO"/>
              </w:rPr>
              <w:t xml:space="preserve">E-mail: </w:t>
            </w:r>
            <w:r w:rsidR="00744A55" w:rsidRPr="00744A55">
              <w:rPr>
                <w:rFonts w:ascii="Arial" w:hAnsi="Arial" w:cs="Arial"/>
                <w:sz w:val="20"/>
                <w:szCs w:val="20"/>
                <w:lang w:val="ro-RO"/>
              </w:rPr>
              <w:t>contact@csmoradea.ro</w:t>
            </w:r>
          </w:p>
        </w:tc>
      </w:tr>
    </w:tbl>
    <w:p w14:paraId="1D100763" w14:textId="77777777" w:rsidR="00CC154A" w:rsidRPr="00CC154A" w:rsidRDefault="00CC154A" w:rsidP="00CC154A">
      <w:pPr>
        <w:rPr>
          <w:vanish/>
        </w:rPr>
      </w:pPr>
    </w:p>
    <w:tbl>
      <w:tblPr>
        <w:tblpPr w:leftFromText="181" w:rightFromText="181" w:vertAnchor="page" w:horzAnchor="margin" w:tblpY="937"/>
        <w:tblW w:w="5148" w:type="dxa"/>
        <w:tblLook w:val="01E0" w:firstRow="1" w:lastRow="1" w:firstColumn="1" w:lastColumn="1" w:noHBand="0" w:noVBand="0"/>
      </w:tblPr>
      <w:tblGrid>
        <w:gridCol w:w="5148"/>
      </w:tblGrid>
      <w:tr w:rsidR="00E47A42" w:rsidRPr="00644835" w14:paraId="6DB8BC3E" w14:textId="77777777">
        <w:tc>
          <w:tcPr>
            <w:tcW w:w="5148" w:type="dxa"/>
          </w:tcPr>
          <w:p w14:paraId="0AF82BE6" w14:textId="77777777" w:rsidR="00E47A42" w:rsidRPr="00644835" w:rsidRDefault="00E47A42" w:rsidP="00644835">
            <w:pPr>
              <w:spacing w:before="240"/>
              <w:ind w:right="284"/>
              <w:jc w:val="both"/>
              <w:rPr>
                <w:rFonts w:ascii="Arial" w:hAnsi="Arial" w:cs="Arial"/>
                <w:b/>
                <w:lang w:val="ro-RO"/>
              </w:rPr>
            </w:pPr>
            <w:r w:rsidRPr="00644835">
              <w:rPr>
                <w:rFonts w:ascii="Arial" w:hAnsi="Arial" w:cs="Arial"/>
                <w:b/>
                <w:lang w:val="ro-RO"/>
              </w:rPr>
              <w:t>Consiliul Local al Municipiului Oradea</w:t>
            </w:r>
          </w:p>
        </w:tc>
      </w:tr>
    </w:tbl>
    <w:p w14:paraId="631A7E5F" w14:textId="77777777" w:rsidR="00E47A42" w:rsidRPr="00F07F16" w:rsidRDefault="000F6F27" w:rsidP="004A1329">
      <w:pPr>
        <w:framePr w:w="5052" w:h="263" w:hSpace="181" w:wrap="notBeside" w:vAnchor="page" w:hAnchor="page" w:x="1929" w:y="1532"/>
        <w:rPr>
          <w:rFonts w:ascii="Arial" w:hAnsi="Arial" w:cs="Arial"/>
          <w:sz w:val="20"/>
          <w:szCs w:val="20"/>
        </w:rPr>
      </w:pPr>
      <w:proofErr w:type="spellStart"/>
      <w:r>
        <w:rPr>
          <w:rFonts w:ascii="Arial" w:hAnsi="Arial" w:cs="Arial"/>
          <w:sz w:val="20"/>
          <w:szCs w:val="20"/>
        </w:rPr>
        <w:t>Clubul</w:t>
      </w:r>
      <w:proofErr w:type="spellEnd"/>
      <w:r>
        <w:rPr>
          <w:rFonts w:ascii="Arial" w:hAnsi="Arial" w:cs="Arial"/>
          <w:sz w:val="20"/>
          <w:szCs w:val="20"/>
        </w:rPr>
        <w:t xml:space="preserve"> </w:t>
      </w:r>
      <w:proofErr w:type="spellStart"/>
      <w:r>
        <w:rPr>
          <w:rFonts w:ascii="Arial" w:hAnsi="Arial" w:cs="Arial"/>
          <w:sz w:val="20"/>
          <w:szCs w:val="20"/>
        </w:rPr>
        <w:t>Sportiv</w:t>
      </w:r>
      <w:proofErr w:type="spellEnd"/>
      <w:r>
        <w:rPr>
          <w:rFonts w:ascii="Arial" w:hAnsi="Arial" w:cs="Arial"/>
          <w:sz w:val="20"/>
          <w:szCs w:val="20"/>
        </w:rPr>
        <w:t xml:space="preserve"> Municipal</w:t>
      </w:r>
    </w:p>
    <w:p w14:paraId="0A6EF96D" w14:textId="77777777" w:rsidR="004A1329" w:rsidRPr="003C74CB" w:rsidRDefault="00E8532A" w:rsidP="004A1329">
      <w:pPr>
        <w:framePr w:w="5409" w:h="284" w:hSpace="181" w:wrap="notBeside" w:vAnchor="page" w:hAnchor="page" w:x="1929" w:y="1872"/>
        <w:rPr>
          <w:rFonts w:ascii="Arial" w:hAnsi="Arial" w:cs="Arial"/>
          <w:sz w:val="20"/>
          <w:szCs w:val="20"/>
        </w:rPr>
      </w:pPr>
      <w:r>
        <w:rPr>
          <w:rFonts w:ascii="Arial" w:hAnsi="Arial" w:cs="Arial"/>
          <w:sz w:val="20"/>
          <w:szCs w:val="20"/>
        </w:rPr>
        <w:fldChar w:fldCharType="begin">
          <w:ffData>
            <w:name w:val=""/>
            <w:enabled/>
            <w:calcOnExit w:val="0"/>
            <w:ddList>
              <w:result w:val="6"/>
              <w:listEntry w:val="Polo"/>
              <w:listEntry w:val="Judo"/>
              <w:listEntry w:val="Handbal"/>
              <w:listEntry w:val="Baschet"/>
              <w:listEntry w:val="Atletism"/>
              <w:listEntry w:val="Scrima"/>
              <w:listEntry w:val="          "/>
            </w:ddList>
          </w:ffData>
        </w:fldChar>
      </w:r>
      <w:r w:rsidR="004A1329">
        <w:rPr>
          <w:rFonts w:ascii="Arial" w:hAnsi="Arial" w:cs="Arial"/>
          <w:sz w:val="20"/>
          <w:szCs w:val="20"/>
        </w:rPr>
        <w:instrText xml:space="preserve"> FORMDROPDOWN </w:instrText>
      </w:r>
      <w:r w:rsidR="00C76776">
        <w:rPr>
          <w:rFonts w:ascii="Arial" w:hAnsi="Arial" w:cs="Arial"/>
          <w:sz w:val="20"/>
          <w:szCs w:val="20"/>
        </w:rPr>
      </w:r>
      <w:r w:rsidR="00C76776">
        <w:rPr>
          <w:rFonts w:ascii="Arial" w:hAnsi="Arial" w:cs="Arial"/>
          <w:sz w:val="20"/>
          <w:szCs w:val="20"/>
        </w:rPr>
        <w:fldChar w:fldCharType="separate"/>
      </w:r>
      <w:r>
        <w:rPr>
          <w:rFonts w:ascii="Arial" w:hAnsi="Arial" w:cs="Arial"/>
          <w:sz w:val="20"/>
          <w:szCs w:val="20"/>
        </w:rPr>
        <w:fldChar w:fldCharType="end"/>
      </w:r>
    </w:p>
    <w:p w14:paraId="5E638830" w14:textId="77777777" w:rsidR="004A5403" w:rsidRDefault="00744A55" w:rsidP="00330ED8">
      <w:pPr>
        <w:tabs>
          <w:tab w:val="left" w:pos="6120"/>
        </w:tabs>
        <w:ind w:right="284"/>
        <w:jc w:val="both"/>
        <w:rPr>
          <w:rFonts w:ascii="Arial" w:hAnsi="Arial" w:cs="Arial"/>
          <w:lang w:val="ro-RO"/>
        </w:rPr>
        <w:sectPr w:rsidR="004A5403" w:rsidSect="00BA5133">
          <w:footerReference w:type="default" r:id="rId8"/>
          <w:type w:val="continuous"/>
          <w:pgSz w:w="11907" w:h="16840" w:code="9"/>
          <w:pgMar w:top="3062" w:right="567" w:bottom="1134" w:left="1928" w:header="709" w:footer="709" w:gutter="0"/>
          <w:cols w:space="708"/>
          <w:docGrid w:linePitch="360"/>
        </w:sectPr>
      </w:pPr>
      <w:r>
        <w:rPr>
          <w:rFonts w:ascii="Arial" w:hAnsi="Arial" w:cs="Arial"/>
          <w:noProof/>
          <w:lang w:val="ro-RO" w:eastAsia="ro-RO"/>
        </w:rPr>
        <w:drawing>
          <wp:anchor distT="0" distB="0" distL="114935" distR="114935" simplePos="0" relativeHeight="251657728" behindDoc="0" locked="0" layoutInCell="1" allowOverlap="1" wp14:anchorId="49F97419" wp14:editId="01E7C8EA">
            <wp:simplePos x="0" y="0"/>
            <wp:positionH relativeFrom="page">
              <wp:posOffset>424180</wp:posOffset>
            </wp:positionH>
            <wp:positionV relativeFrom="page">
              <wp:posOffset>518160</wp:posOffset>
            </wp:positionV>
            <wp:extent cx="609600" cy="901700"/>
            <wp:effectExtent l="0" t="0" r="0" b="0"/>
            <wp:wrapSquare wrapText="bothSides"/>
            <wp:docPr id="3" name="Picture 10" descr="stema oradea m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tema oradea mar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9600" cy="901700"/>
                    </a:xfrm>
                    <a:prstGeom prst="rect">
                      <a:avLst/>
                    </a:prstGeom>
                    <a:noFill/>
                    <a:ln>
                      <a:noFill/>
                    </a:ln>
                  </pic:spPr>
                </pic:pic>
              </a:graphicData>
            </a:graphic>
          </wp:anchor>
        </w:drawing>
      </w:r>
    </w:p>
    <w:p w14:paraId="2B6C7F1E" w14:textId="77777777" w:rsidR="00C56F35" w:rsidRDefault="00B60962" w:rsidP="002B0C90">
      <w:pPr>
        <w:jc w:val="both"/>
        <w:rPr>
          <w:sz w:val="28"/>
          <w:szCs w:val="28"/>
        </w:rPr>
      </w:pPr>
      <w:r>
        <w:rPr>
          <w:sz w:val="28"/>
          <w:szCs w:val="28"/>
        </w:rPr>
        <w:tab/>
      </w:r>
      <w:r w:rsidR="00676023">
        <w:rPr>
          <w:sz w:val="28"/>
          <w:szCs w:val="28"/>
        </w:rPr>
        <w:tab/>
      </w:r>
      <w:r w:rsidR="00676023">
        <w:rPr>
          <w:sz w:val="28"/>
          <w:szCs w:val="28"/>
        </w:rPr>
        <w:tab/>
      </w:r>
      <w:r w:rsidR="00676023">
        <w:rPr>
          <w:sz w:val="28"/>
          <w:szCs w:val="28"/>
        </w:rPr>
        <w:tab/>
      </w:r>
    </w:p>
    <w:p w14:paraId="378E9BDB" w14:textId="393BCC60" w:rsidR="007268B8" w:rsidRPr="00F86C30" w:rsidRDefault="00DE29DA" w:rsidP="004F1E98">
      <w:pPr>
        <w:jc w:val="both"/>
        <w:rPr>
          <w:b/>
          <w:color w:val="000000"/>
          <w:lang w:eastAsia="ar-SA"/>
        </w:rPr>
      </w:pPr>
      <w:r>
        <w:rPr>
          <w:b/>
          <w:sz w:val="28"/>
          <w:szCs w:val="28"/>
        </w:rPr>
        <w:tab/>
      </w:r>
    </w:p>
    <w:p w14:paraId="44930801" w14:textId="77777777" w:rsidR="00E85199" w:rsidRPr="00F86C30" w:rsidRDefault="00E85199" w:rsidP="00E85199">
      <w:pPr>
        <w:autoSpaceDE w:val="0"/>
        <w:autoSpaceDN w:val="0"/>
        <w:adjustRightInd w:val="0"/>
        <w:spacing w:after="200" w:line="276" w:lineRule="auto"/>
        <w:jc w:val="center"/>
        <w:rPr>
          <w:b/>
          <w:bCs/>
          <w:lang w:val="ro-RO" w:eastAsia="ro-RO"/>
        </w:rPr>
      </w:pPr>
      <w:r w:rsidRPr="00F86C30">
        <w:rPr>
          <w:b/>
          <w:bCs/>
          <w:lang w:val="en-GB" w:eastAsia="ro-RO"/>
        </w:rPr>
        <w:t xml:space="preserve">A N U N </w:t>
      </w:r>
      <w:r w:rsidRPr="00F86C30">
        <w:rPr>
          <w:b/>
          <w:bCs/>
          <w:lang w:val="ro-RO" w:eastAsia="ro-RO"/>
        </w:rPr>
        <w:t>Ţ</w:t>
      </w:r>
    </w:p>
    <w:p w14:paraId="393DE387" w14:textId="547DC08B" w:rsidR="00E85199" w:rsidRPr="00F86C30" w:rsidRDefault="00E85199" w:rsidP="009F45AE">
      <w:pPr>
        <w:autoSpaceDE w:val="0"/>
        <w:autoSpaceDN w:val="0"/>
        <w:adjustRightInd w:val="0"/>
        <w:spacing w:after="200" w:line="276" w:lineRule="auto"/>
        <w:ind w:left="-90" w:right="-389"/>
        <w:jc w:val="center"/>
        <w:rPr>
          <w:b/>
          <w:bCs/>
          <w:lang w:val="ro-RO" w:eastAsia="ro-RO"/>
        </w:rPr>
      </w:pPr>
      <w:proofErr w:type="spellStart"/>
      <w:r w:rsidRPr="00F86C30">
        <w:rPr>
          <w:b/>
          <w:bCs/>
          <w:lang w:val="en-GB" w:eastAsia="ro-RO"/>
        </w:rPr>
        <w:t>privind</w:t>
      </w:r>
      <w:proofErr w:type="spellEnd"/>
      <w:r w:rsidRPr="00F86C30">
        <w:rPr>
          <w:b/>
          <w:bCs/>
          <w:lang w:val="en-GB" w:eastAsia="ro-RO"/>
        </w:rPr>
        <w:t xml:space="preserve"> </w:t>
      </w:r>
      <w:proofErr w:type="spellStart"/>
      <w:r w:rsidRPr="00F86C30">
        <w:rPr>
          <w:b/>
          <w:bCs/>
          <w:lang w:val="en-GB" w:eastAsia="ro-RO"/>
        </w:rPr>
        <w:t>organizarea</w:t>
      </w:r>
      <w:proofErr w:type="spellEnd"/>
      <w:r w:rsidRPr="00F86C30">
        <w:rPr>
          <w:b/>
          <w:bCs/>
          <w:lang w:val="en-GB" w:eastAsia="ro-RO"/>
        </w:rPr>
        <w:t xml:space="preserve"> </w:t>
      </w:r>
      <w:proofErr w:type="spellStart"/>
      <w:r w:rsidRPr="00F86C30">
        <w:rPr>
          <w:b/>
          <w:bCs/>
          <w:lang w:val="en-GB" w:eastAsia="ro-RO"/>
        </w:rPr>
        <w:t>concursului</w:t>
      </w:r>
      <w:proofErr w:type="spellEnd"/>
      <w:r w:rsidRPr="00F86C30">
        <w:rPr>
          <w:b/>
          <w:bCs/>
          <w:lang w:val="en-GB" w:eastAsia="ro-RO"/>
        </w:rPr>
        <w:t xml:space="preserve"> </w:t>
      </w:r>
      <w:proofErr w:type="spellStart"/>
      <w:r w:rsidRPr="00F86C30">
        <w:rPr>
          <w:b/>
          <w:bCs/>
          <w:lang w:val="en-GB" w:eastAsia="ro-RO"/>
        </w:rPr>
        <w:t>pentru</w:t>
      </w:r>
      <w:proofErr w:type="spellEnd"/>
      <w:r w:rsidRPr="00F86C30">
        <w:rPr>
          <w:b/>
          <w:bCs/>
          <w:lang w:val="en-GB" w:eastAsia="ro-RO"/>
        </w:rPr>
        <w:t xml:space="preserve"> </w:t>
      </w:r>
      <w:proofErr w:type="spellStart"/>
      <w:r w:rsidRPr="00F86C30">
        <w:rPr>
          <w:b/>
          <w:bCs/>
          <w:lang w:val="en-GB" w:eastAsia="ro-RO"/>
        </w:rPr>
        <w:t>ocuparea</w:t>
      </w:r>
      <w:proofErr w:type="spellEnd"/>
      <w:r w:rsidRPr="00F86C30">
        <w:rPr>
          <w:b/>
          <w:bCs/>
          <w:lang w:val="en-GB" w:eastAsia="ro-RO"/>
        </w:rPr>
        <w:t xml:space="preserve"> </w:t>
      </w:r>
      <w:proofErr w:type="spellStart"/>
      <w:r w:rsidR="00946846">
        <w:rPr>
          <w:b/>
          <w:bCs/>
          <w:lang w:val="en-GB" w:eastAsia="ro-RO"/>
        </w:rPr>
        <w:t>unei</w:t>
      </w:r>
      <w:proofErr w:type="spellEnd"/>
      <w:r w:rsidRPr="00F86C30">
        <w:rPr>
          <w:b/>
          <w:bCs/>
          <w:lang w:val="en-GB" w:eastAsia="ro-RO"/>
        </w:rPr>
        <w:t xml:space="preserve"> </w:t>
      </w:r>
      <w:proofErr w:type="spellStart"/>
      <w:r w:rsidRPr="00F86C30">
        <w:rPr>
          <w:b/>
          <w:bCs/>
          <w:lang w:val="en-GB" w:eastAsia="ro-RO"/>
        </w:rPr>
        <w:t>func</w:t>
      </w:r>
      <w:proofErr w:type="spellEnd"/>
      <w:r w:rsidRPr="00F86C30">
        <w:rPr>
          <w:b/>
          <w:bCs/>
          <w:lang w:val="ro-RO" w:eastAsia="ro-RO"/>
        </w:rPr>
        <w:t>ţii contractuale de execuţie vacante</w:t>
      </w:r>
      <w:r w:rsidR="00946846">
        <w:rPr>
          <w:b/>
          <w:bCs/>
          <w:lang w:val="ro-RO" w:eastAsia="ro-RO"/>
        </w:rPr>
        <w:t xml:space="preserve"> și a unei funcții de conducere vacante</w:t>
      </w:r>
      <w:r w:rsidRPr="00F86C30">
        <w:rPr>
          <w:b/>
          <w:bCs/>
          <w:lang w:val="ro-RO" w:eastAsia="ro-RO"/>
        </w:rPr>
        <w:t xml:space="preserve"> din cadrul Clubului Sportiv Municipal Oradea</w:t>
      </w:r>
    </w:p>
    <w:p w14:paraId="164E90D5" w14:textId="118AB598" w:rsidR="00E85199" w:rsidRPr="00F91293" w:rsidRDefault="009F0E3E" w:rsidP="0079686B">
      <w:pPr>
        <w:autoSpaceDE w:val="0"/>
        <w:autoSpaceDN w:val="0"/>
        <w:adjustRightInd w:val="0"/>
        <w:spacing w:line="336" w:lineRule="atLeast"/>
        <w:jc w:val="both"/>
        <w:rPr>
          <w:b/>
          <w:bCs/>
          <w:highlight w:val="white"/>
          <w:lang w:val="ro-RO" w:eastAsia="ro-RO"/>
        </w:rPr>
      </w:pPr>
      <w:bookmarkStart w:id="0" w:name="_Hlk103081255"/>
      <w:r>
        <w:rPr>
          <w:b/>
          <w:bCs/>
          <w:highlight w:val="white"/>
          <w:lang w:val="ro-RO" w:eastAsia="ro-RO"/>
        </w:rPr>
        <w:t>Funcția:</w:t>
      </w:r>
      <w:r w:rsidR="00C4236C" w:rsidRPr="00F86C30">
        <w:rPr>
          <w:b/>
          <w:bCs/>
          <w:highlight w:val="white"/>
          <w:lang w:val="ro-RO" w:eastAsia="ro-RO"/>
        </w:rPr>
        <w:t xml:space="preserve"> </w:t>
      </w:r>
      <w:r w:rsidR="00F26CFC" w:rsidRPr="00F86C30">
        <w:rPr>
          <w:b/>
          <w:bCs/>
          <w:highlight w:val="white"/>
          <w:lang w:val="ro-RO" w:eastAsia="ro-RO"/>
        </w:rPr>
        <w:t xml:space="preserve">1. </w:t>
      </w:r>
      <w:bookmarkStart w:id="1" w:name="_Hlk104456614"/>
      <w:r w:rsidR="00E85199" w:rsidRPr="00F86C30">
        <w:rPr>
          <w:b/>
          <w:bCs/>
          <w:highlight w:val="white"/>
          <w:lang w:val="ro-RO" w:eastAsia="ro-RO"/>
        </w:rPr>
        <w:t>Inspector de specialitate grad I</w:t>
      </w:r>
      <w:r w:rsidR="0041095F">
        <w:rPr>
          <w:b/>
          <w:bCs/>
          <w:highlight w:val="white"/>
          <w:lang w:val="ro-RO" w:eastAsia="ro-RO"/>
        </w:rPr>
        <w:t xml:space="preserve"> S </w:t>
      </w:r>
      <w:r w:rsidR="00F91293">
        <w:rPr>
          <w:b/>
          <w:bCs/>
          <w:highlight w:val="white"/>
          <w:lang w:val="ro-RO" w:eastAsia="ro-RO"/>
        </w:rPr>
        <w:t>–</w:t>
      </w:r>
      <w:r w:rsidR="00E85199" w:rsidRPr="00F86C30">
        <w:rPr>
          <w:b/>
          <w:bCs/>
          <w:highlight w:val="white"/>
          <w:lang w:val="ro-RO" w:eastAsia="ro-RO"/>
        </w:rPr>
        <w:t xml:space="preserve"> </w:t>
      </w:r>
      <w:r w:rsidR="00946846">
        <w:rPr>
          <w:b/>
          <w:bCs/>
          <w:highlight w:val="white"/>
          <w:lang w:val="ro-RO" w:eastAsia="ro-RO"/>
        </w:rPr>
        <w:t>comunicare și relații cu mass media</w:t>
      </w:r>
      <w:r w:rsidR="00F91293">
        <w:rPr>
          <w:b/>
          <w:bCs/>
          <w:highlight w:val="white"/>
          <w:lang w:val="ro-RO" w:eastAsia="ro-RO"/>
        </w:rPr>
        <w:t xml:space="preserve"> </w:t>
      </w:r>
      <w:r w:rsidR="00E85199" w:rsidRPr="00F86C30">
        <w:rPr>
          <w:b/>
          <w:bCs/>
          <w:highlight w:val="white"/>
          <w:lang w:val="ro-RO" w:eastAsia="ro-RO"/>
        </w:rPr>
        <w:t>(1</w:t>
      </w:r>
      <w:r w:rsidR="0079686B">
        <w:rPr>
          <w:b/>
          <w:bCs/>
          <w:highlight w:val="white"/>
          <w:lang w:val="ro-RO" w:eastAsia="ro-RO"/>
        </w:rPr>
        <w:t xml:space="preserve"> </w:t>
      </w:r>
      <w:r w:rsidR="00E85199" w:rsidRPr="00F86C30">
        <w:rPr>
          <w:b/>
          <w:bCs/>
          <w:highlight w:val="white"/>
          <w:lang w:val="ro-RO" w:eastAsia="ro-RO"/>
        </w:rPr>
        <w:t>post)</w:t>
      </w:r>
      <w:r w:rsidR="0079686B">
        <w:rPr>
          <w:b/>
          <w:bCs/>
          <w:highlight w:val="white"/>
          <w:lang w:val="ro-RO" w:eastAsia="ro-RO"/>
        </w:rPr>
        <w:t xml:space="preserve"> - </w:t>
      </w:r>
      <w:r w:rsidR="00194C28">
        <w:rPr>
          <w:b/>
          <w:bCs/>
          <w:highlight w:val="white"/>
          <w:lang w:val="ro-RO" w:eastAsia="ro-RO"/>
        </w:rPr>
        <w:t>î</w:t>
      </w:r>
      <w:r w:rsidR="0079686B">
        <w:rPr>
          <w:b/>
          <w:bCs/>
          <w:highlight w:val="white"/>
          <w:lang w:val="ro-RO" w:eastAsia="ro-RO"/>
        </w:rPr>
        <w:t xml:space="preserve">n cadrul </w:t>
      </w:r>
      <w:proofErr w:type="spellStart"/>
      <w:r w:rsidR="00F91293" w:rsidRPr="00F91293">
        <w:rPr>
          <w:b/>
          <w:bCs/>
        </w:rPr>
        <w:t>Biroului</w:t>
      </w:r>
      <w:proofErr w:type="spellEnd"/>
      <w:r w:rsidR="00F91293" w:rsidRPr="00F91293">
        <w:rPr>
          <w:b/>
          <w:bCs/>
        </w:rPr>
        <w:t xml:space="preserve"> </w:t>
      </w:r>
      <w:bookmarkStart w:id="2" w:name="_Hlk106968214"/>
      <w:r w:rsidR="00F91293" w:rsidRPr="00F91293">
        <w:rPr>
          <w:b/>
          <w:bCs/>
        </w:rPr>
        <w:t xml:space="preserve">Juridic, </w:t>
      </w:r>
      <w:proofErr w:type="spellStart"/>
      <w:r w:rsidR="00F91293" w:rsidRPr="00F91293">
        <w:rPr>
          <w:b/>
          <w:bCs/>
        </w:rPr>
        <w:t>Resurse</w:t>
      </w:r>
      <w:proofErr w:type="spellEnd"/>
      <w:r w:rsidR="00F91293" w:rsidRPr="00F91293">
        <w:rPr>
          <w:b/>
          <w:bCs/>
        </w:rPr>
        <w:t xml:space="preserve"> </w:t>
      </w:r>
      <w:proofErr w:type="spellStart"/>
      <w:r w:rsidR="00F91293" w:rsidRPr="00F91293">
        <w:rPr>
          <w:b/>
          <w:bCs/>
        </w:rPr>
        <w:t>Umane</w:t>
      </w:r>
      <w:proofErr w:type="spellEnd"/>
      <w:r w:rsidR="00F91293" w:rsidRPr="00F91293">
        <w:rPr>
          <w:b/>
          <w:bCs/>
        </w:rPr>
        <w:t xml:space="preserve"> </w:t>
      </w:r>
      <w:proofErr w:type="spellStart"/>
      <w:r w:rsidR="00F91293" w:rsidRPr="00F91293">
        <w:rPr>
          <w:b/>
          <w:bCs/>
        </w:rPr>
        <w:t>și</w:t>
      </w:r>
      <w:proofErr w:type="spellEnd"/>
      <w:r w:rsidR="00F91293" w:rsidRPr="00F91293">
        <w:rPr>
          <w:b/>
          <w:bCs/>
        </w:rPr>
        <w:t xml:space="preserve"> </w:t>
      </w:r>
      <w:proofErr w:type="spellStart"/>
      <w:r w:rsidR="00F91293" w:rsidRPr="00F91293">
        <w:rPr>
          <w:b/>
          <w:bCs/>
        </w:rPr>
        <w:t>Achiziții</w:t>
      </w:r>
      <w:proofErr w:type="spellEnd"/>
      <w:r w:rsidR="00F91293" w:rsidRPr="00F91293">
        <w:rPr>
          <w:b/>
          <w:bCs/>
        </w:rPr>
        <w:t xml:space="preserve"> </w:t>
      </w:r>
      <w:proofErr w:type="spellStart"/>
      <w:r w:rsidR="00F91293" w:rsidRPr="00F91293">
        <w:rPr>
          <w:b/>
          <w:bCs/>
        </w:rPr>
        <w:t>Publice</w:t>
      </w:r>
      <w:bookmarkEnd w:id="2"/>
      <w:proofErr w:type="spellEnd"/>
      <w:r w:rsidR="00F26CFC" w:rsidRPr="00F91293">
        <w:rPr>
          <w:b/>
          <w:bCs/>
          <w:highlight w:val="white"/>
          <w:lang w:val="ro-RO" w:eastAsia="ro-RO"/>
        </w:rPr>
        <w:t>;</w:t>
      </w:r>
    </w:p>
    <w:bookmarkEnd w:id="0"/>
    <w:bookmarkEnd w:id="1"/>
    <w:p w14:paraId="34267AFB" w14:textId="24A98BE9" w:rsidR="00C4236C" w:rsidRPr="00F86C30" w:rsidRDefault="00C4236C" w:rsidP="0079686B">
      <w:pPr>
        <w:autoSpaceDE w:val="0"/>
        <w:autoSpaceDN w:val="0"/>
        <w:adjustRightInd w:val="0"/>
        <w:spacing w:line="336" w:lineRule="atLeast"/>
        <w:jc w:val="both"/>
        <w:rPr>
          <w:b/>
          <w:bCs/>
          <w:highlight w:val="white"/>
          <w:lang w:val="ro-RO" w:eastAsia="ro-RO"/>
        </w:rPr>
      </w:pPr>
      <w:r w:rsidRPr="00F86C30">
        <w:rPr>
          <w:b/>
          <w:bCs/>
          <w:highlight w:val="white"/>
          <w:lang w:val="ro-RO" w:eastAsia="ro-RO"/>
        </w:rPr>
        <w:t xml:space="preserve">              </w:t>
      </w:r>
      <w:r w:rsidR="009F0E3E">
        <w:rPr>
          <w:b/>
          <w:bCs/>
          <w:highlight w:val="white"/>
          <w:lang w:val="ro-RO" w:eastAsia="ro-RO"/>
        </w:rPr>
        <w:t xml:space="preserve">  </w:t>
      </w:r>
      <w:r w:rsidRPr="00F86C30">
        <w:rPr>
          <w:b/>
          <w:bCs/>
          <w:highlight w:val="white"/>
          <w:lang w:val="ro-RO" w:eastAsia="ro-RO"/>
        </w:rPr>
        <w:t xml:space="preserve"> </w:t>
      </w:r>
      <w:r w:rsidR="00C4337F" w:rsidRPr="00F86C30">
        <w:rPr>
          <w:b/>
          <w:bCs/>
          <w:highlight w:val="white"/>
          <w:lang w:val="ro-RO" w:eastAsia="ro-RO"/>
        </w:rPr>
        <w:t>2</w:t>
      </w:r>
      <w:r w:rsidRPr="00F86C30">
        <w:rPr>
          <w:b/>
          <w:bCs/>
          <w:highlight w:val="white"/>
          <w:lang w:val="ro-RO" w:eastAsia="ro-RO"/>
        </w:rPr>
        <w:t xml:space="preserve">. </w:t>
      </w:r>
      <w:bookmarkStart w:id="3" w:name="_Hlk104456644"/>
      <w:r w:rsidR="00946846">
        <w:rPr>
          <w:b/>
          <w:bCs/>
          <w:highlight w:val="white"/>
          <w:lang w:val="ro-RO" w:eastAsia="ro-RO"/>
        </w:rPr>
        <w:t xml:space="preserve">Șef Birou </w:t>
      </w:r>
      <w:r w:rsidR="00946846" w:rsidRPr="00F91293">
        <w:rPr>
          <w:b/>
          <w:bCs/>
        </w:rPr>
        <w:t xml:space="preserve">Juridic, </w:t>
      </w:r>
      <w:proofErr w:type="spellStart"/>
      <w:r w:rsidR="00946846" w:rsidRPr="00F91293">
        <w:rPr>
          <w:b/>
          <w:bCs/>
        </w:rPr>
        <w:t>Resurse</w:t>
      </w:r>
      <w:proofErr w:type="spellEnd"/>
      <w:r w:rsidR="00946846" w:rsidRPr="00F91293">
        <w:rPr>
          <w:b/>
          <w:bCs/>
        </w:rPr>
        <w:t xml:space="preserve"> </w:t>
      </w:r>
      <w:proofErr w:type="spellStart"/>
      <w:r w:rsidR="00946846" w:rsidRPr="00F91293">
        <w:rPr>
          <w:b/>
          <w:bCs/>
        </w:rPr>
        <w:t>Umane</w:t>
      </w:r>
      <w:proofErr w:type="spellEnd"/>
      <w:r w:rsidR="00946846" w:rsidRPr="00F91293">
        <w:rPr>
          <w:b/>
          <w:bCs/>
        </w:rPr>
        <w:t xml:space="preserve"> </w:t>
      </w:r>
      <w:proofErr w:type="spellStart"/>
      <w:r w:rsidR="00946846" w:rsidRPr="00F91293">
        <w:rPr>
          <w:b/>
          <w:bCs/>
        </w:rPr>
        <w:t>și</w:t>
      </w:r>
      <w:proofErr w:type="spellEnd"/>
      <w:r w:rsidR="00946846" w:rsidRPr="00F91293">
        <w:rPr>
          <w:b/>
          <w:bCs/>
        </w:rPr>
        <w:t xml:space="preserve"> </w:t>
      </w:r>
      <w:proofErr w:type="spellStart"/>
      <w:r w:rsidR="00946846" w:rsidRPr="00F91293">
        <w:rPr>
          <w:b/>
          <w:bCs/>
        </w:rPr>
        <w:t>Achiziții</w:t>
      </w:r>
      <w:proofErr w:type="spellEnd"/>
      <w:r w:rsidR="00946846" w:rsidRPr="00F91293">
        <w:rPr>
          <w:b/>
          <w:bCs/>
        </w:rPr>
        <w:t xml:space="preserve"> </w:t>
      </w:r>
      <w:proofErr w:type="spellStart"/>
      <w:r w:rsidR="00946846" w:rsidRPr="00F91293">
        <w:rPr>
          <w:b/>
          <w:bCs/>
        </w:rPr>
        <w:t>Publice</w:t>
      </w:r>
      <w:proofErr w:type="spellEnd"/>
      <w:r w:rsidRPr="00F86C30">
        <w:rPr>
          <w:b/>
          <w:bCs/>
          <w:highlight w:val="white"/>
          <w:lang w:val="ro-RO" w:eastAsia="ro-RO"/>
        </w:rPr>
        <w:t xml:space="preserve"> (1 post)</w:t>
      </w:r>
      <w:r w:rsidR="0079686B">
        <w:rPr>
          <w:b/>
          <w:bCs/>
          <w:highlight w:val="white"/>
          <w:lang w:val="ro-RO" w:eastAsia="ro-RO"/>
        </w:rPr>
        <w:t xml:space="preserve"> </w:t>
      </w:r>
    </w:p>
    <w:p w14:paraId="59B0F074" w14:textId="77777777" w:rsidR="00C4337F" w:rsidRPr="00F86C30" w:rsidRDefault="00C4337F" w:rsidP="0079686B">
      <w:pPr>
        <w:autoSpaceDE w:val="0"/>
        <w:autoSpaceDN w:val="0"/>
        <w:adjustRightInd w:val="0"/>
        <w:spacing w:line="336" w:lineRule="atLeast"/>
        <w:jc w:val="both"/>
        <w:rPr>
          <w:b/>
          <w:bCs/>
          <w:highlight w:val="white"/>
          <w:lang w:val="ro-RO" w:eastAsia="ro-RO"/>
        </w:rPr>
      </w:pPr>
    </w:p>
    <w:bookmarkEnd w:id="3"/>
    <w:p w14:paraId="5F16E63C" w14:textId="3E338638" w:rsidR="00E85199" w:rsidRPr="00F86C30" w:rsidRDefault="00E85199" w:rsidP="00E85199">
      <w:pPr>
        <w:autoSpaceDE w:val="0"/>
        <w:autoSpaceDN w:val="0"/>
        <w:adjustRightInd w:val="0"/>
        <w:spacing w:line="336" w:lineRule="atLeast"/>
        <w:rPr>
          <w:b/>
          <w:bCs/>
          <w:highlight w:val="white"/>
          <w:lang w:eastAsia="ro-RO"/>
        </w:rPr>
      </w:pPr>
      <w:proofErr w:type="spellStart"/>
      <w:r w:rsidRPr="00F86C30">
        <w:rPr>
          <w:b/>
          <w:bCs/>
          <w:highlight w:val="white"/>
          <w:lang w:val="en-GB" w:eastAsia="ro-RO"/>
        </w:rPr>
        <w:t>Institu</w:t>
      </w:r>
      <w:proofErr w:type="spellEnd"/>
      <w:r w:rsidRPr="00F86C30">
        <w:rPr>
          <w:b/>
          <w:bCs/>
          <w:highlight w:val="white"/>
          <w:lang w:val="ro-RO" w:eastAsia="ro-RO"/>
        </w:rPr>
        <w:t>ţia: Clubul Sportiv Municipal Oradea</w:t>
      </w:r>
    </w:p>
    <w:p w14:paraId="0C8B881B" w14:textId="374ECAB8" w:rsidR="00E85199" w:rsidRPr="00F86C30" w:rsidRDefault="00E85199" w:rsidP="00E85199">
      <w:pPr>
        <w:autoSpaceDE w:val="0"/>
        <w:autoSpaceDN w:val="0"/>
        <w:adjustRightInd w:val="0"/>
        <w:spacing w:after="120" w:line="336" w:lineRule="atLeast"/>
        <w:rPr>
          <w:b/>
          <w:bCs/>
          <w:highlight w:val="white"/>
          <w:lang w:val="ro-RO" w:eastAsia="ro-RO"/>
        </w:rPr>
      </w:pPr>
      <w:r w:rsidRPr="00F86C30">
        <w:rPr>
          <w:b/>
          <w:bCs/>
          <w:highlight w:val="white"/>
          <w:lang w:val="en-GB" w:eastAsia="ro-RO"/>
        </w:rPr>
        <w:t>Data public</w:t>
      </w:r>
      <w:r w:rsidRPr="00F86C30">
        <w:rPr>
          <w:b/>
          <w:bCs/>
          <w:highlight w:val="white"/>
          <w:lang w:val="ro-RO" w:eastAsia="ro-RO"/>
        </w:rPr>
        <w:t xml:space="preserve">ării: </w:t>
      </w:r>
      <w:r w:rsidR="00946846">
        <w:rPr>
          <w:b/>
          <w:bCs/>
          <w:highlight w:val="white"/>
          <w:lang w:val="ro-RO" w:eastAsia="ro-RO"/>
        </w:rPr>
        <w:t>24</w:t>
      </w:r>
      <w:r w:rsidR="00F26CFC" w:rsidRPr="00F86C30">
        <w:rPr>
          <w:b/>
          <w:bCs/>
          <w:highlight w:val="white"/>
          <w:lang w:val="ro-RO" w:eastAsia="ro-RO"/>
        </w:rPr>
        <w:t>.0</w:t>
      </w:r>
      <w:r w:rsidR="00946846">
        <w:rPr>
          <w:b/>
          <w:bCs/>
          <w:highlight w:val="white"/>
          <w:lang w:val="ro-RO" w:eastAsia="ro-RO"/>
        </w:rPr>
        <w:t>6</w:t>
      </w:r>
      <w:r w:rsidR="00F26CFC" w:rsidRPr="00F86C30">
        <w:rPr>
          <w:b/>
          <w:bCs/>
          <w:highlight w:val="white"/>
          <w:lang w:val="ro-RO" w:eastAsia="ro-RO"/>
        </w:rPr>
        <w:t>.2022</w:t>
      </w:r>
    </w:p>
    <w:p w14:paraId="5FF13465" w14:textId="1B044D0F" w:rsidR="00E85199" w:rsidRPr="00F86C30" w:rsidRDefault="00E85199" w:rsidP="00E85199">
      <w:pPr>
        <w:pStyle w:val="NormalWeb"/>
        <w:shd w:val="clear" w:color="auto" w:fill="FFFFFF"/>
        <w:spacing w:before="0" w:beforeAutospacing="0" w:after="0" w:afterAutospacing="0"/>
        <w:jc w:val="both"/>
        <w:rPr>
          <w:color w:val="000000"/>
        </w:rPr>
      </w:pPr>
      <w:bookmarkStart w:id="4" w:name="_Hlk67573764"/>
      <w:r w:rsidRPr="00F86C30">
        <w:rPr>
          <w:rStyle w:val="Strong"/>
          <w:color w:val="000000"/>
        </w:rPr>
        <w:t>Locaţia de desfăşurare a  concursului: </w:t>
      </w:r>
      <w:r w:rsidRPr="00F86C30">
        <w:rPr>
          <w:color w:val="000000"/>
        </w:rPr>
        <w:t xml:space="preserve"> Clubul Sportiv Municipal Oradea</w:t>
      </w:r>
      <w:r w:rsidR="00876A45" w:rsidRPr="00F86C30">
        <w:rPr>
          <w:color w:val="000000"/>
        </w:rPr>
        <w:t>, strada Traian Blajovici nr 24, incinta Sălii Polivalente Oradea Arena.</w:t>
      </w:r>
    </w:p>
    <w:bookmarkEnd w:id="4"/>
    <w:p w14:paraId="4373F68F" w14:textId="77777777" w:rsidR="00E85199" w:rsidRPr="00F86C30" w:rsidRDefault="00E85199" w:rsidP="00E85199">
      <w:pPr>
        <w:pStyle w:val="NormalWeb"/>
        <w:shd w:val="clear" w:color="auto" w:fill="FFFFFF"/>
        <w:spacing w:before="0" w:beforeAutospacing="0" w:after="0" w:afterAutospacing="0"/>
        <w:jc w:val="both"/>
        <w:rPr>
          <w:color w:val="000000"/>
        </w:rPr>
      </w:pPr>
      <w:r w:rsidRPr="00F86C30">
        <w:rPr>
          <w:color w:val="000000"/>
        </w:rPr>
        <w:t> </w:t>
      </w:r>
    </w:p>
    <w:p w14:paraId="71A5BE9F" w14:textId="4D7ED494" w:rsidR="00D832C2" w:rsidRPr="00D832C2" w:rsidRDefault="00E85199" w:rsidP="00D832C2">
      <w:pPr>
        <w:pStyle w:val="Heading2"/>
        <w:shd w:val="clear" w:color="auto" w:fill="FFFFFF"/>
        <w:spacing w:before="0" w:beforeAutospacing="0" w:after="96" w:afterAutospacing="0" w:line="269" w:lineRule="atLeast"/>
        <w:jc w:val="both"/>
        <w:rPr>
          <w:b w:val="0"/>
          <w:color w:val="000000"/>
          <w:sz w:val="24"/>
          <w:szCs w:val="24"/>
        </w:rPr>
      </w:pPr>
      <w:proofErr w:type="spellStart"/>
      <w:r w:rsidRPr="00F86C30">
        <w:rPr>
          <w:color w:val="000000"/>
          <w:sz w:val="24"/>
          <w:szCs w:val="24"/>
          <w:lang w:val="en-GB"/>
        </w:rPr>
        <w:t>Clubul</w:t>
      </w:r>
      <w:proofErr w:type="spellEnd"/>
      <w:r w:rsidRPr="00F86C30">
        <w:rPr>
          <w:color w:val="000000"/>
          <w:sz w:val="24"/>
          <w:szCs w:val="24"/>
          <w:lang w:val="en-GB"/>
        </w:rPr>
        <w:t xml:space="preserve"> </w:t>
      </w:r>
      <w:proofErr w:type="spellStart"/>
      <w:r w:rsidRPr="00F86C30">
        <w:rPr>
          <w:color w:val="000000"/>
          <w:sz w:val="24"/>
          <w:szCs w:val="24"/>
          <w:lang w:val="en-GB"/>
        </w:rPr>
        <w:t>Sportiv</w:t>
      </w:r>
      <w:proofErr w:type="spellEnd"/>
      <w:r w:rsidRPr="00F86C30">
        <w:rPr>
          <w:color w:val="000000"/>
          <w:sz w:val="24"/>
          <w:szCs w:val="24"/>
          <w:lang w:val="en-GB"/>
        </w:rPr>
        <w:t xml:space="preserve"> Municipal Oradea, </w:t>
      </w:r>
      <w:proofErr w:type="spellStart"/>
      <w:r w:rsidRPr="00F86C30">
        <w:rPr>
          <w:b w:val="0"/>
          <w:color w:val="000000"/>
          <w:sz w:val="24"/>
          <w:szCs w:val="24"/>
          <w:lang w:val="en-GB"/>
        </w:rPr>
        <w:t>județul</w:t>
      </w:r>
      <w:proofErr w:type="spellEnd"/>
      <w:r w:rsidRPr="00F86C30">
        <w:rPr>
          <w:b w:val="0"/>
          <w:color w:val="000000"/>
          <w:sz w:val="24"/>
          <w:szCs w:val="24"/>
          <w:lang w:val="en-GB"/>
        </w:rPr>
        <w:t xml:space="preserve"> Bihor </w:t>
      </w:r>
      <w:r w:rsidRPr="00F86C30">
        <w:rPr>
          <w:b w:val="0"/>
          <w:color w:val="000000"/>
          <w:sz w:val="24"/>
          <w:szCs w:val="24"/>
        </w:rPr>
        <w:t xml:space="preserve">organizează concurs de recrutare pentru ocuparea pe perioadă nedeterminată a </w:t>
      </w:r>
      <w:bookmarkStart w:id="5" w:name="_Hlk85445166"/>
      <w:r w:rsidRPr="00F86C30">
        <w:rPr>
          <w:b w:val="0"/>
          <w:color w:val="000000"/>
          <w:sz w:val="24"/>
          <w:szCs w:val="24"/>
        </w:rPr>
        <w:t>funcți</w:t>
      </w:r>
      <w:r w:rsidR="009F45AE" w:rsidRPr="00F86C30">
        <w:rPr>
          <w:b w:val="0"/>
          <w:color w:val="000000"/>
          <w:sz w:val="24"/>
          <w:szCs w:val="24"/>
        </w:rPr>
        <w:t>ilor</w:t>
      </w:r>
      <w:r w:rsidRPr="00F86C30">
        <w:rPr>
          <w:b w:val="0"/>
          <w:color w:val="000000"/>
          <w:sz w:val="24"/>
          <w:szCs w:val="24"/>
        </w:rPr>
        <w:t xml:space="preserve"> contractuale de execuție vacante</w:t>
      </w:r>
      <w:r w:rsidR="00876A45" w:rsidRPr="00F86C30">
        <w:rPr>
          <w:b w:val="0"/>
          <w:color w:val="000000"/>
          <w:sz w:val="24"/>
          <w:szCs w:val="24"/>
        </w:rPr>
        <w:t>:</w:t>
      </w:r>
      <w:bookmarkEnd w:id="5"/>
    </w:p>
    <w:p w14:paraId="6EE957EB" w14:textId="62E73DD4" w:rsidR="00D832C2" w:rsidRPr="00D832C2" w:rsidRDefault="00D832C2" w:rsidP="00D832C2">
      <w:pPr>
        <w:pStyle w:val="ListParagraph"/>
        <w:numPr>
          <w:ilvl w:val="0"/>
          <w:numId w:val="11"/>
        </w:numPr>
        <w:autoSpaceDE w:val="0"/>
        <w:autoSpaceDN w:val="0"/>
        <w:adjustRightInd w:val="0"/>
        <w:spacing w:line="336" w:lineRule="atLeast"/>
        <w:jc w:val="both"/>
        <w:rPr>
          <w:rFonts w:ascii="Times New Roman" w:hAnsi="Times New Roman" w:cs="Times New Roman"/>
          <w:highlight w:val="white"/>
          <w:lang w:eastAsia="ro-RO"/>
        </w:rPr>
      </w:pPr>
      <w:r w:rsidRPr="00D832C2">
        <w:rPr>
          <w:rFonts w:ascii="Times New Roman" w:hAnsi="Times New Roman" w:cs="Times New Roman"/>
          <w:highlight w:val="white"/>
          <w:lang w:eastAsia="ro-RO"/>
        </w:rPr>
        <w:t xml:space="preserve">Inspector de specialitate grad I S – </w:t>
      </w:r>
      <w:r w:rsidR="00946846" w:rsidRPr="00946846">
        <w:rPr>
          <w:rFonts w:ascii="Times New Roman" w:hAnsi="Times New Roman" w:cs="Times New Roman"/>
          <w:sz w:val="24"/>
          <w:szCs w:val="24"/>
          <w:highlight w:val="white"/>
          <w:lang w:eastAsia="ro-RO"/>
        </w:rPr>
        <w:t xml:space="preserve">comunicare și relații cu mass media </w:t>
      </w:r>
      <w:r w:rsidRPr="00946846">
        <w:rPr>
          <w:rFonts w:ascii="Times New Roman" w:hAnsi="Times New Roman" w:cs="Times New Roman"/>
          <w:sz w:val="24"/>
          <w:szCs w:val="24"/>
          <w:highlight w:val="white"/>
          <w:lang w:eastAsia="ro-RO"/>
        </w:rPr>
        <w:t>(</w:t>
      </w:r>
      <w:r w:rsidRPr="00D832C2">
        <w:rPr>
          <w:rFonts w:ascii="Times New Roman" w:hAnsi="Times New Roman" w:cs="Times New Roman"/>
          <w:highlight w:val="white"/>
          <w:lang w:eastAsia="ro-RO"/>
        </w:rPr>
        <w:t xml:space="preserve">1 post) - în cadrul </w:t>
      </w:r>
      <w:r w:rsidRPr="00D832C2">
        <w:rPr>
          <w:rFonts w:ascii="Times New Roman" w:hAnsi="Times New Roman" w:cs="Times New Roman"/>
        </w:rPr>
        <w:t>Biroului Juridic, Resurse Umane și Achiziții Publice</w:t>
      </w:r>
      <w:r w:rsidRPr="00D832C2">
        <w:rPr>
          <w:rFonts w:ascii="Times New Roman" w:hAnsi="Times New Roman" w:cs="Times New Roman"/>
          <w:highlight w:val="white"/>
          <w:lang w:eastAsia="ro-RO"/>
        </w:rPr>
        <w:t>;</w:t>
      </w:r>
    </w:p>
    <w:p w14:paraId="1F7EBDC0" w14:textId="5E8665A4" w:rsidR="00946846" w:rsidRPr="00946846" w:rsidRDefault="00946846" w:rsidP="00946846">
      <w:pPr>
        <w:pStyle w:val="ListParagraph"/>
        <w:numPr>
          <w:ilvl w:val="0"/>
          <w:numId w:val="11"/>
        </w:numPr>
        <w:autoSpaceDE w:val="0"/>
        <w:autoSpaceDN w:val="0"/>
        <w:adjustRightInd w:val="0"/>
        <w:spacing w:line="336" w:lineRule="atLeast"/>
        <w:jc w:val="both"/>
        <w:rPr>
          <w:rFonts w:ascii="Times New Roman" w:hAnsi="Times New Roman" w:cs="Times New Roman"/>
          <w:highlight w:val="white"/>
          <w:lang w:eastAsia="ro-RO"/>
        </w:rPr>
      </w:pPr>
      <w:r w:rsidRPr="00946846">
        <w:rPr>
          <w:rFonts w:ascii="Times New Roman" w:hAnsi="Times New Roman" w:cs="Times New Roman"/>
          <w:highlight w:val="white"/>
          <w:lang w:eastAsia="ro-RO"/>
        </w:rPr>
        <w:t xml:space="preserve">Șef Birou </w:t>
      </w:r>
      <w:r w:rsidRPr="00946846">
        <w:rPr>
          <w:rFonts w:ascii="Times New Roman" w:hAnsi="Times New Roman" w:cs="Times New Roman"/>
        </w:rPr>
        <w:t>Juridic, Resurse Umane și Achiziții Publice</w:t>
      </w:r>
      <w:r w:rsidRPr="00946846">
        <w:rPr>
          <w:rFonts w:ascii="Times New Roman" w:hAnsi="Times New Roman" w:cs="Times New Roman"/>
          <w:highlight w:val="white"/>
          <w:lang w:eastAsia="ro-RO"/>
        </w:rPr>
        <w:t xml:space="preserve"> (1 post) </w:t>
      </w:r>
    </w:p>
    <w:p w14:paraId="2AE9DB83" w14:textId="77777777" w:rsidR="00E85199" w:rsidRPr="00F86C30" w:rsidRDefault="00E85199" w:rsidP="009F45AE">
      <w:pPr>
        <w:autoSpaceDE w:val="0"/>
        <w:autoSpaceDN w:val="0"/>
        <w:adjustRightInd w:val="0"/>
        <w:spacing w:after="370" w:line="276" w:lineRule="auto"/>
        <w:jc w:val="both"/>
        <w:rPr>
          <w:color w:val="000000"/>
          <w:highlight w:val="white"/>
          <w:lang w:val="ro-RO" w:eastAsia="ro-RO"/>
        </w:rPr>
      </w:pPr>
      <w:r w:rsidRPr="00F86C30">
        <w:rPr>
          <w:color w:val="000000"/>
          <w:highlight w:val="white"/>
          <w:lang w:val="en-GB" w:eastAsia="ro-RO"/>
        </w:rPr>
        <w:tab/>
      </w:r>
      <w:proofErr w:type="spellStart"/>
      <w:r w:rsidRPr="00F86C30">
        <w:rPr>
          <w:color w:val="000000"/>
          <w:highlight w:val="white"/>
          <w:lang w:val="en-GB" w:eastAsia="ro-RO"/>
        </w:rPr>
        <w:t>Pentru</w:t>
      </w:r>
      <w:proofErr w:type="spellEnd"/>
      <w:r w:rsidRPr="00F86C30">
        <w:rPr>
          <w:color w:val="000000"/>
          <w:highlight w:val="white"/>
          <w:lang w:val="en-GB" w:eastAsia="ro-RO"/>
        </w:rPr>
        <w:t xml:space="preserve"> a </w:t>
      </w:r>
      <w:proofErr w:type="spellStart"/>
      <w:r w:rsidRPr="00F86C30">
        <w:rPr>
          <w:color w:val="000000"/>
          <w:highlight w:val="white"/>
          <w:lang w:val="en-GB" w:eastAsia="ro-RO"/>
        </w:rPr>
        <w:t>ocupa</w:t>
      </w:r>
      <w:proofErr w:type="spellEnd"/>
      <w:r w:rsidRPr="00F86C30">
        <w:rPr>
          <w:color w:val="000000"/>
          <w:highlight w:val="white"/>
          <w:lang w:val="en-GB" w:eastAsia="ro-RO"/>
        </w:rPr>
        <w:t xml:space="preserve"> un post contractual vacant </w:t>
      </w:r>
      <w:proofErr w:type="spellStart"/>
      <w:r w:rsidRPr="00F86C30">
        <w:rPr>
          <w:color w:val="000000"/>
          <w:highlight w:val="white"/>
          <w:lang w:val="en-GB" w:eastAsia="ro-RO"/>
        </w:rPr>
        <w:t>sau</w:t>
      </w:r>
      <w:proofErr w:type="spellEnd"/>
      <w:r w:rsidRPr="00F86C30">
        <w:rPr>
          <w:color w:val="000000"/>
          <w:highlight w:val="white"/>
          <w:lang w:val="en-GB" w:eastAsia="ro-RO"/>
        </w:rPr>
        <w:t xml:space="preserve"> </w:t>
      </w:r>
      <w:proofErr w:type="spellStart"/>
      <w:r w:rsidRPr="00F86C30">
        <w:rPr>
          <w:color w:val="000000"/>
          <w:highlight w:val="white"/>
          <w:lang w:val="en-GB" w:eastAsia="ro-RO"/>
        </w:rPr>
        <w:t>temporar</w:t>
      </w:r>
      <w:proofErr w:type="spellEnd"/>
      <w:r w:rsidRPr="00F86C30">
        <w:rPr>
          <w:color w:val="000000"/>
          <w:highlight w:val="white"/>
          <w:lang w:val="en-GB" w:eastAsia="ro-RO"/>
        </w:rPr>
        <w:t xml:space="preserve"> vacant </w:t>
      </w:r>
      <w:proofErr w:type="spellStart"/>
      <w:r w:rsidRPr="00F86C30">
        <w:rPr>
          <w:color w:val="000000"/>
          <w:highlight w:val="white"/>
          <w:lang w:val="en-GB" w:eastAsia="ro-RO"/>
        </w:rPr>
        <w:t>candidații</w:t>
      </w:r>
      <w:proofErr w:type="spellEnd"/>
      <w:r w:rsidRPr="00F86C30">
        <w:rPr>
          <w:color w:val="000000"/>
          <w:highlight w:val="white"/>
          <w:lang w:val="en-GB" w:eastAsia="ro-RO"/>
        </w:rPr>
        <w:t xml:space="preserve"> </w:t>
      </w:r>
      <w:proofErr w:type="spellStart"/>
      <w:r w:rsidRPr="00F86C30">
        <w:rPr>
          <w:color w:val="000000"/>
          <w:highlight w:val="white"/>
          <w:lang w:val="en-GB" w:eastAsia="ro-RO"/>
        </w:rPr>
        <w:t>trebuie</w:t>
      </w:r>
      <w:proofErr w:type="spellEnd"/>
      <w:r w:rsidRPr="00F86C30">
        <w:rPr>
          <w:color w:val="000000"/>
          <w:highlight w:val="white"/>
          <w:lang w:val="en-GB" w:eastAsia="ro-RO"/>
        </w:rPr>
        <w:t xml:space="preserve"> s</w:t>
      </w:r>
      <w:r w:rsidRPr="00F86C30">
        <w:rPr>
          <w:color w:val="000000"/>
          <w:highlight w:val="white"/>
          <w:lang w:val="ro-RO" w:eastAsia="ro-RO"/>
        </w:rPr>
        <w:t xml:space="preserve">ă îndeplinească următoarele condiții generale, conform art. 3 al Regulamentului-cadru aprobat prin Hotărârea Guvernului nr. 286 din 23 martie 2011, cu modificările și completările ulterioare: </w:t>
      </w:r>
    </w:p>
    <w:p w14:paraId="6896F9DE" w14:textId="77777777" w:rsidR="00E85199" w:rsidRPr="00F86C30" w:rsidRDefault="00E85199" w:rsidP="009F45AE">
      <w:pPr>
        <w:autoSpaceDE w:val="0"/>
        <w:autoSpaceDN w:val="0"/>
        <w:adjustRightInd w:val="0"/>
        <w:jc w:val="both"/>
        <w:rPr>
          <w:rFonts w:eastAsia="Calibri"/>
        </w:rPr>
      </w:pPr>
      <w:r w:rsidRPr="00F86C30">
        <w:rPr>
          <w:rFonts w:eastAsia="Calibri"/>
        </w:rPr>
        <w:tab/>
        <w:t xml:space="preserve">a) are </w:t>
      </w:r>
      <w:proofErr w:type="spellStart"/>
      <w:r w:rsidRPr="00F86C30">
        <w:rPr>
          <w:rFonts w:eastAsia="Calibri"/>
        </w:rPr>
        <w:t>cetăţenia</w:t>
      </w:r>
      <w:proofErr w:type="spellEnd"/>
      <w:r w:rsidRPr="00F86C30">
        <w:rPr>
          <w:rFonts w:eastAsia="Calibri"/>
        </w:rPr>
        <w:t xml:space="preserve"> </w:t>
      </w:r>
      <w:proofErr w:type="spellStart"/>
      <w:r w:rsidRPr="00F86C30">
        <w:rPr>
          <w:rFonts w:eastAsia="Calibri"/>
        </w:rPr>
        <w:t>română</w:t>
      </w:r>
      <w:proofErr w:type="spellEnd"/>
      <w:r w:rsidRPr="00F86C30">
        <w:rPr>
          <w:rFonts w:eastAsia="Calibri"/>
        </w:rPr>
        <w:t xml:space="preserve">, </w:t>
      </w:r>
      <w:proofErr w:type="spellStart"/>
      <w:r w:rsidRPr="00F86C30">
        <w:rPr>
          <w:rFonts w:eastAsia="Calibri"/>
        </w:rPr>
        <w:t>cetăţenie</w:t>
      </w:r>
      <w:proofErr w:type="spellEnd"/>
      <w:r w:rsidRPr="00F86C30">
        <w:rPr>
          <w:rFonts w:eastAsia="Calibri"/>
        </w:rPr>
        <w:t xml:space="preserve"> a </w:t>
      </w:r>
      <w:proofErr w:type="spellStart"/>
      <w:r w:rsidRPr="00F86C30">
        <w:rPr>
          <w:rFonts w:eastAsia="Calibri"/>
        </w:rPr>
        <w:t>altor</w:t>
      </w:r>
      <w:proofErr w:type="spellEnd"/>
      <w:r w:rsidRPr="00F86C30">
        <w:rPr>
          <w:rFonts w:eastAsia="Calibri"/>
        </w:rPr>
        <w:t xml:space="preserve"> state </w:t>
      </w:r>
      <w:proofErr w:type="spellStart"/>
      <w:r w:rsidRPr="00F86C30">
        <w:rPr>
          <w:rFonts w:eastAsia="Calibri"/>
        </w:rPr>
        <w:t>membre</w:t>
      </w:r>
      <w:proofErr w:type="spellEnd"/>
      <w:r w:rsidRPr="00F86C30">
        <w:rPr>
          <w:rFonts w:eastAsia="Calibri"/>
        </w:rPr>
        <w:t xml:space="preserve"> ale </w:t>
      </w:r>
      <w:proofErr w:type="spellStart"/>
      <w:r w:rsidRPr="00F86C30">
        <w:rPr>
          <w:rFonts w:eastAsia="Calibri"/>
        </w:rPr>
        <w:t>Uniunii</w:t>
      </w:r>
      <w:proofErr w:type="spellEnd"/>
      <w:r w:rsidRPr="00F86C30">
        <w:rPr>
          <w:rFonts w:eastAsia="Calibri"/>
        </w:rPr>
        <w:t xml:space="preserve"> </w:t>
      </w:r>
      <w:proofErr w:type="spellStart"/>
      <w:r w:rsidRPr="00F86C30">
        <w:rPr>
          <w:rFonts w:eastAsia="Calibri"/>
        </w:rPr>
        <w:t>Europene</w:t>
      </w:r>
      <w:proofErr w:type="spellEnd"/>
      <w:r w:rsidRPr="00F86C30">
        <w:rPr>
          <w:rFonts w:eastAsia="Calibri"/>
        </w:rPr>
        <w:t xml:space="preserve"> </w:t>
      </w:r>
      <w:proofErr w:type="spellStart"/>
      <w:r w:rsidRPr="00F86C30">
        <w:rPr>
          <w:rFonts w:eastAsia="Calibri"/>
        </w:rPr>
        <w:t>sau</w:t>
      </w:r>
      <w:proofErr w:type="spellEnd"/>
      <w:r w:rsidRPr="00F86C30">
        <w:rPr>
          <w:rFonts w:eastAsia="Calibri"/>
        </w:rPr>
        <w:t xml:space="preserve"> a </w:t>
      </w:r>
      <w:proofErr w:type="spellStart"/>
      <w:r w:rsidRPr="00F86C30">
        <w:rPr>
          <w:rFonts w:eastAsia="Calibri"/>
        </w:rPr>
        <w:t>statelor</w:t>
      </w:r>
      <w:proofErr w:type="spellEnd"/>
      <w:r w:rsidRPr="00F86C30">
        <w:rPr>
          <w:rFonts w:eastAsia="Calibri"/>
        </w:rPr>
        <w:t xml:space="preserve"> </w:t>
      </w:r>
      <w:proofErr w:type="spellStart"/>
      <w:r w:rsidRPr="00F86C30">
        <w:rPr>
          <w:rFonts w:eastAsia="Calibri"/>
        </w:rPr>
        <w:t>aparţinând</w:t>
      </w:r>
      <w:proofErr w:type="spellEnd"/>
      <w:r w:rsidRPr="00F86C30">
        <w:rPr>
          <w:rFonts w:eastAsia="Calibri"/>
        </w:rPr>
        <w:t xml:space="preserve"> </w:t>
      </w:r>
      <w:proofErr w:type="spellStart"/>
      <w:r w:rsidRPr="00F86C30">
        <w:rPr>
          <w:rFonts w:eastAsia="Calibri"/>
        </w:rPr>
        <w:t>Spaţiului</w:t>
      </w:r>
      <w:proofErr w:type="spellEnd"/>
      <w:r w:rsidRPr="00F86C30">
        <w:rPr>
          <w:rFonts w:eastAsia="Calibri"/>
        </w:rPr>
        <w:t xml:space="preserve"> Economic European </w:t>
      </w:r>
      <w:proofErr w:type="spellStart"/>
      <w:r w:rsidRPr="00F86C30">
        <w:rPr>
          <w:rFonts w:eastAsia="Calibri"/>
        </w:rPr>
        <w:t>şi</w:t>
      </w:r>
      <w:proofErr w:type="spellEnd"/>
      <w:r w:rsidRPr="00F86C30">
        <w:rPr>
          <w:rFonts w:eastAsia="Calibri"/>
        </w:rPr>
        <w:t xml:space="preserve"> </w:t>
      </w:r>
      <w:proofErr w:type="spellStart"/>
      <w:r w:rsidRPr="00F86C30">
        <w:rPr>
          <w:rFonts w:eastAsia="Calibri"/>
        </w:rPr>
        <w:t>domiciliul</w:t>
      </w:r>
      <w:proofErr w:type="spellEnd"/>
      <w:r w:rsidRPr="00F86C30">
        <w:rPr>
          <w:rFonts w:eastAsia="Calibri"/>
        </w:rPr>
        <w:t xml:space="preserve"> </w:t>
      </w:r>
      <w:proofErr w:type="spellStart"/>
      <w:r w:rsidRPr="00F86C30">
        <w:rPr>
          <w:rFonts w:eastAsia="Calibri"/>
        </w:rPr>
        <w:t>în</w:t>
      </w:r>
      <w:proofErr w:type="spellEnd"/>
      <w:r w:rsidRPr="00F86C30">
        <w:rPr>
          <w:rFonts w:eastAsia="Calibri"/>
        </w:rPr>
        <w:t xml:space="preserve"> </w:t>
      </w:r>
      <w:proofErr w:type="spellStart"/>
      <w:r w:rsidRPr="00F86C30">
        <w:rPr>
          <w:rFonts w:eastAsia="Calibri"/>
        </w:rPr>
        <w:t>România</w:t>
      </w:r>
      <w:proofErr w:type="spellEnd"/>
      <w:r w:rsidRPr="00F86C30">
        <w:rPr>
          <w:rFonts w:eastAsia="Calibri"/>
        </w:rPr>
        <w:t>;</w:t>
      </w:r>
    </w:p>
    <w:p w14:paraId="02FCAC38" w14:textId="77777777" w:rsidR="00E85199" w:rsidRPr="00F86C30" w:rsidRDefault="00E85199" w:rsidP="009F45AE">
      <w:pPr>
        <w:autoSpaceDE w:val="0"/>
        <w:autoSpaceDN w:val="0"/>
        <w:adjustRightInd w:val="0"/>
        <w:jc w:val="both"/>
        <w:rPr>
          <w:rFonts w:eastAsia="Calibri"/>
        </w:rPr>
      </w:pPr>
      <w:r w:rsidRPr="00F86C30">
        <w:rPr>
          <w:rFonts w:eastAsia="Calibri"/>
        </w:rPr>
        <w:t xml:space="preserve">   </w:t>
      </w:r>
      <w:r w:rsidRPr="00F86C30">
        <w:rPr>
          <w:rFonts w:eastAsia="Calibri"/>
        </w:rPr>
        <w:tab/>
        <w:t xml:space="preserve">b) </w:t>
      </w:r>
      <w:proofErr w:type="spellStart"/>
      <w:r w:rsidRPr="00F86C30">
        <w:rPr>
          <w:rFonts w:eastAsia="Calibri"/>
        </w:rPr>
        <w:t>cunoaşte</w:t>
      </w:r>
      <w:proofErr w:type="spellEnd"/>
      <w:r w:rsidRPr="00F86C30">
        <w:rPr>
          <w:rFonts w:eastAsia="Calibri"/>
        </w:rPr>
        <w:t xml:space="preserve"> </w:t>
      </w:r>
      <w:proofErr w:type="spellStart"/>
      <w:r w:rsidRPr="00F86C30">
        <w:rPr>
          <w:rFonts w:eastAsia="Calibri"/>
        </w:rPr>
        <w:t>limba</w:t>
      </w:r>
      <w:proofErr w:type="spellEnd"/>
      <w:r w:rsidRPr="00F86C30">
        <w:rPr>
          <w:rFonts w:eastAsia="Calibri"/>
        </w:rPr>
        <w:t xml:space="preserve"> </w:t>
      </w:r>
      <w:proofErr w:type="spellStart"/>
      <w:r w:rsidRPr="00F86C30">
        <w:rPr>
          <w:rFonts w:eastAsia="Calibri"/>
        </w:rPr>
        <w:t>română</w:t>
      </w:r>
      <w:proofErr w:type="spellEnd"/>
      <w:r w:rsidRPr="00F86C30">
        <w:rPr>
          <w:rFonts w:eastAsia="Calibri"/>
        </w:rPr>
        <w:t xml:space="preserve">, </w:t>
      </w:r>
      <w:proofErr w:type="spellStart"/>
      <w:r w:rsidRPr="00F86C30">
        <w:rPr>
          <w:rFonts w:eastAsia="Calibri"/>
        </w:rPr>
        <w:t>scris</w:t>
      </w:r>
      <w:proofErr w:type="spellEnd"/>
      <w:r w:rsidRPr="00F86C30">
        <w:rPr>
          <w:rFonts w:eastAsia="Calibri"/>
        </w:rPr>
        <w:t xml:space="preserve"> </w:t>
      </w:r>
      <w:proofErr w:type="spellStart"/>
      <w:r w:rsidRPr="00F86C30">
        <w:rPr>
          <w:rFonts w:eastAsia="Calibri"/>
        </w:rPr>
        <w:t>şi</w:t>
      </w:r>
      <w:proofErr w:type="spellEnd"/>
      <w:r w:rsidRPr="00F86C30">
        <w:rPr>
          <w:rFonts w:eastAsia="Calibri"/>
        </w:rPr>
        <w:t xml:space="preserve"> </w:t>
      </w:r>
      <w:proofErr w:type="spellStart"/>
      <w:r w:rsidRPr="00F86C30">
        <w:rPr>
          <w:rFonts w:eastAsia="Calibri"/>
        </w:rPr>
        <w:t>vorbit</w:t>
      </w:r>
      <w:proofErr w:type="spellEnd"/>
      <w:r w:rsidRPr="00F86C30">
        <w:rPr>
          <w:rFonts w:eastAsia="Calibri"/>
        </w:rPr>
        <w:t>;</w:t>
      </w:r>
    </w:p>
    <w:p w14:paraId="32678968" w14:textId="77777777" w:rsidR="00E85199" w:rsidRPr="00F86C30" w:rsidRDefault="00E85199" w:rsidP="009F45AE">
      <w:pPr>
        <w:autoSpaceDE w:val="0"/>
        <w:autoSpaceDN w:val="0"/>
        <w:adjustRightInd w:val="0"/>
        <w:jc w:val="both"/>
        <w:rPr>
          <w:rFonts w:eastAsia="Calibri"/>
        </w:rPr>
      </w:pPr>
      <w:r w:rsidRPr="00F86C30">
        <w:rPr>
          <w:rFonts w:eastAsia="Calibri"/>
        </w:rPr>
        <w:t xml:space="preserve">    </w:t>
      </w:r>
      <w:r w:rsidRPr="00F86C30">
        <w:rPr>
          <w:rFonts w:eastAsia="Calibri"/>
        </w:rPr>
        <w:tab/>
        <w:t xml:space="preserve">c) are </w:t>
      </w:r>
      <w:proofErr w:type="spellStart"/>
      <w:r w:rsidRPr="00F86C30">
        <w:rPr>
          <w:rFonts w:eastAsia="Calibri"/>
        </w:rPr>
        <w:t>vârsta</w:t>
      </w:r>
      <w:proofErr w:type="spellEnd"/>
      <w:r w:rsidRPr="00F86C30">
        <w:rPr>
          <w:rFonts w:eastAsia="Calibri"/>
        </w:rPr>
        <w:t xml:space="preserve"> </w:t>
      </w:r>
      <w:proofErr w:type="spellStart"/>
      <w:r w:rsidRPr="00F86C30">
        <w:rPr>
          <w:rFonts w:eastAsia="Calibri"/>
        </w:rPr>
        <w:t>minimă</w:t>
      </w:r>
      <w:proofErr w:type="spellEnd"/>
      <w:r w:rsidRPr="00F86C30">
        <w:rPr>
          <w:rFonts w:eastAsia="Calibri"/>
        </w:rPr>
        <w:t xml:space="preserve"> </w:t>
      </w:r>
      <w:proofErr w:type="spellStart"/>
      <w:r w:rsidRPr="00F86C30">
        <w:rPr>
          <w:rFonts w:eastAsia="Calibri"/>
        </w:rPr>
        <w:t>reglementată</w:t>
      </w:r>
      <w:proofErr w:type="spellEnd"/>
      <w:r w:rsidRPr="00F86C30">
        <w:rPr>
          <w:rFonts w:eastAsia="Calibri"/>
        </w:rPr>
        <w:t xml:space="preserve"> de </w:t>
      </w:r>
      <w:proofErr w:type="spellStart"/>
      <w:r w:rsidRPr="00F86C30">
        <w:rPr>
          <w:rFonts w:eastAsia="Calibri"/>
        </w:rPr>
        <w:t>prevederile</w:t>
      </w:r>
      <w:proofErr w:type="spellEnd"/>
      <w:r w:rsidRPr="00F86C30">
        <w:rPr>
          <w:rFonts w:eastAsia="Calibri"/>
        </w:rPr>
        <w:t xml:space="preserve"> </w:t>
      </w:r>
      <w:proofErr w:type="spellStart"/>
      <w:r w:rsidRPr="00F86C30">
        <w:rPr>
          <w:rFonts w:eastAsia="Calibri"/>
        </w:rPr>
        <w:t>legale</w:t>
      </w:r>
      <w:proofErr w:type="spellEnd"/>
      <w:r w:rsidRPr="00F86C30">
        <w:rPr>
          <w:rFonts w:eastAsia="Calibri"/>
        </w:rPr>
        <w:t>;</w:t>
      </w:r>
    </w:p>
    <w:p w14:paraId="490F22F0" w14:textId="77777777" w:rsidR="00E85199" w:rsidRPr="00F86C30" w:rsidRDefault="00E85199" w:rsidP="009F45AE">
      <w:pPr>
        <w:autoSpaceDE w:val="0"/>
        <w:autoSpaceDN w:val="0"/>
        <w:adjustRightInd w:val="0"/>
        <w:jc w:val="both"/>
        <w:rPr>
          <w:rFonts w:eastAsia="Calibri"/>
        </w:rPr>
      </w:pPr>
      <w:r w:rsidRPr="00F86C30">
        <w:rPr>
          <w:rFonts w:eastAsia="Calibri"/>
        </w:rPr>
        <w:t xml:space="preserve">    </w:t>
      </w:r>
      <w:r w:rsidRPr="00F86C30">
        <w:rPr>
          <w:rFonts w:eastAsia="Calibri"/>
        </w:rPr>
        <w:tab/>
        <w:t xml:space="preserve">d) are capacitate </w:t>
      </w:r>
      <w:proofErr w:type="spellStart"/>
      <w:r w:rsidRPr="00F86C30">
        <w:rPr>
          <w:rFonts w:eastAsia="Calibri"/>
        </w:rPr>
        <w:t>deplină</w:t>
      </w:r>
      <w:proofErr w:type="spellEnd"/>
      <w:r w:rsidRPr="00F86C30">
        <w:rPr>
          <w:rFonts w:eastAsia="Calibri"/>
        </w:rPr>
        <w:t xml:space="preserve"> de </w:t>
      </w:r>
      <w:proofErr w:type="spellStart"/>
      <w:r w:rsidRPr="00F86C30">
        <w:rPr>
          <w:rFonts w:eastAsia="Calibri"/>
        </w:rPr>
        <w:t>exerciţiu</w:t>
      </w:r>
      <w:proofErr w:type="spellEnd"/>
      <w:r w:rsidRPr="00F86C30">
        <w:rPr>
          <w:rFonts w:eastAsia="Calibri"/>
        </w:rPr>
        <w:t>;</w:t>
      </w:r>
    </w:p>
    <w:p w14:paraId="64BC3EF5" w14:textId="77777777" w:rsidR="00E85199" w:rsidRPr="00F86C30" w:rsidRDefault="00E85199" w:rsidP="009F45AE">
      <w:pPr>
        <w:autoSpaceDE w:val="0"/>
        <w:autoSpaceDN w:val="0"/>
        <w:adjustRightInd w:val="0"/>
        <w:jc w:val="both"/>
        <w:rPr>
          <w:rFonts w:eastAsia="Calibri"/>
        </w:rPr>
      </w:pPr>
      <w:r w:rsidRPr="00F86C30">
        <w:rPr>
          <w:rFonts w:eastAsia="Calibri"/>
        </w:rPr>
        <w:t xml:space="preserve">    </w:t>
      </w:r>
      <w:r w:rsidRPr="00F86C30">
        <w:rPr>
          <w:rFonts w:eastAsia="Calibri"/>
        </w:rPr>
        <w:tab/>
        <w:t xml:space="preserve">e) are o stare de </w:t>
      </w:r>
      <w:proofErr w:type="spellStart"/>
      <w:r w:rsidRPr="00F86C30">
        <w:rPr>
          <w:rFonts w:eastAsia="Calibri"/>
        </w:rPr>
        <w:t>sănătate</w:t>
      </w:r>
      <w:proofErr w:type="spellEnd"/>
      <w:r w:rsidRPr="00F86C30">
        <w:rPr>
          <w:rFonts w:eastAsia="Calibri"/>
        </w:rPr>
        <w:t xml:space="preserve"> </w:t>
      </w:r>
      <w:proofErr w:type="spellStart"/>
      <w:r w:rsidRPr="00F86C30">
        <w:rPr>
          <w:rFonts w:eastAsia="Calibri"/>
        </w:rPr>
        <w:t>corespunzătoare</w:t>
      </w:r>
      <w:proofErr w:type="spellEnd"/>
      <w:r w:rsidRPr="00F86C30">
        <w:rPr>
          <w:rFonts w:eastAsia="Calibri"/>
        </w:rPr>
        <w:t xml:space="preserve"> </w:t>
      </w:r>
      <w:proofErr w:type="spellStart"/>
      <w:r w:rsidRPr="00F86C30">
        <w:rPr>
          <w:rFonts w:eastAsia="Calibri"/>
        </w:rPr>
        <w:t>postului</w:t>
      </w:r>
      <w:proofErr w:type="spellEnd"/>
      <w:r w:rsidRPr="00F86C30">
        <w:rPr>
          <w:rFonts w:eastAsia="Calibri"/>
        </w:rPr>
        <w:t xml:space="preserve"> </w:t>
      </w:r>
      <w:proofErr w:type="spellStart"/>
      <w:r w:rsidRPr="00F86C30">
        <w:rPr>
          <w:rFonts w:eastAsia="Calibri"/>
        </w:rPr>
        <w:t>pentru</w:t>
      </w:r>
      <w:proofErr w:type="spellEnd"/>
      <w:r w:rsidRPr="00F86C30">
        <w:rPr>
          <w:rFonts w:eastAsia="Calibri"/>
        </w:rPr>
        <w:t xml:space="preserve"> care </w:t>
      </w:r>
      <w:proofErr w:type="spellStart"/>
      <w:r w:rsidRPr="00F86C30">
        <w:rPr>
          <w:rFonts w:eastAsia="Calibri"/>
        </w:rPr>
        <w:t>candidează</w:t>
      </w:r>
      <w:proofErr w:type="spellEnd"/>
      <w:r w:rsidRPr="00F86C30">
        <w:rPr>
          <w:rFonts w:eastAsia="Calibri"/>
        </w:rPr>
        <w:t xml:space="preserve">, </w:t>
      </w:r>
      <w:proofErr w:type="spellStart"/>
      <w:r w:rsidRPr="00F86C30">
        <w:rPr>
          <w:rFonts w:eastAsia="Calibri"/>
        </w:rPr>
        <w:t>atestată</w:t>
      </w:r>
      <w:proofErr w:type="spellEnd"/>
      <w:r w:rsidRPr="00F86C30">
        <w:rPr>
          <w:rFonts w:eastAsia="Calibri"/>
        </w:rPr>
        <w:t xml:space="preserve"> pe </w:t>
      </w:r>
      <w:proofErr w:type="spellStart"/>
      <w:r w:rsidRPr="00F86C30">
        <w:rPr>
          <w:rFonts w:eastAsia="Calibri"/>
        </w:rPr>
        <w:t>baza</w:t>
      </w:r>
      <w:proofErr w:type="spellEnd"/>
      <w:r w:rsidRPr="00F86C30">
        <w:rPr>
          <w:rFonts w:eastAsia="Calibri"/>
        </w:rPr>
        <w:t xml:space="preserve"> </w:t>
      </w:r>
      <w:proofErr w:type="spellStart"/>
      <w:r w:rsidRPr="00F86C30">
        <w:rPr>
          <w:rFonts w:eastAsia="Calibri"/>
        </w:rPr>
        <w:t>adeverinţei</w:t>
      </w:r>
      <w:proofErr w:type="spellEnd"/>
      <w:r w:rsidRPr="00F86C30">
        <w:rPr>
          <w:rFonts w:eastAsia="Calibri"/>
        </w:rPr>
        <w:t xml:space="preserve"> </w:t>
      </w:r>
      <w:proofErr w:type="spellStart"/>
      <w:r w:rsidRPr="00F86C30">
        <w:rPr>
          <w:rFonts w:eastAsia="Calibri"/>
        </w:rPr>
        <w:t>medicale</w:t>
      </w:r>
      <w:proofErr w:type="spellEnd"/>
      <w:r w:rsidRPr="00F86C30">
        <w:rPr>
          <w:rFonts w:eastAsia="Calibri"/>
        </w:rPr>
        <w:t xml:space="preserve"> </w:t>
      </w:r>
      <w:proofErr w:type="spellStart"/>
      <w:r w:rsidRPr="00F86C30">
        <w:rPr>
          <w:rFonts w:eastAsia="Calibri"/>
        </w:rPr>
        <w:t>eliberate</w:t>
      </w:r>
      <w:proofErr w:type="spellEnd"/>
      <w:r w:rsidRPr="00F86C30">
        <w:rPr>
          <w:rFonts w:eastAsia="Calibri"/>
        </w:rPr>
        <w:t xml:space="preserve"> de </w:t>
      </w:r>
      <w:proofErr w:type="spellStart"/>
      <w:r w:rsidRPr="00F86C30">
        <w:rPr>
          <w:rFonts w:eastAsia="Calibri"/>
        </w:rPr>
        <w:t>medicul</w:t>
      </w:r>
      <w:proofErr w:type="spellEnd"/>
      <w:r w:rsidRPr="00F86C30">
        <w:rPr>
          <w:rFonts w:eastAsia="Calibri"/>
        </w:rPr>
        <w:t xml:space="preserve"> de </w:t>
      </w:r>
      <w:proofErr w:type="spellStart"/>
      <w:r w:rsidRPr="00F86C30">
        <w:rPr>
          <w:rFonts w:eastAsia="Calibri"/>
        </w:rPr>
        <w:t>familie</w:t>
      </w:r>
      <w:proofErr w:type="spellEnd"/>
      <w:r w:rsidRPr="00F86C30">
        <w:rPr>
          <w:rFonts w:eastAsia="Calibri"/>
        </w:rPr>
        <w:t xml:space="preserve"> </w:t>
      </w:r>
      <w:proofErr w:type="spellStart"/>
      <w:r w:rsidRPr="00F86C30">
        <w:rPr>
          <w:rFonts w:eastAsia="Calibri"/>
        </w:rPr>
        <w:t>sau</w:t>
      </w:r>
      <w:proofErr w:type="spellEnd"/>
      <w:r w:rsidRPr="00F86C30">
        <w:rPr>
          <w:rFonts w:eastAsia="Calibri"/>
        </w:rPr>
        <w:t xml:space="preserve"> de </w:t>
      </w:r>
      <w:proofErr w:type="spellStart"/>
      <w:r w:rsidRPr="00F86C30">
        <w:rPr>
          <w:rFonts w:eastAsia="Calibri"/>
        </w:rPr>
        <w:t>unităţile</w:t>
      </w:r>
      <w:proofErr w:type="spellEnd"/>
      <w:r w:rsidRPr="00F86C30">
        <w:rPr>
          <w:rFonts w:eastAsia="Calibri"/>
        </w:rPr>
        <w:t xml:space="preserve"> </w:t>
      </w:r>
      <w:proofErr w:type="spellStart"/>
      <w:r w:rsidRPr="00F86C30">
        <w:rPr>
          <w:rFonts w:eastAsia="Calibri"/>
        </w:rPr>
        <w:t>sanitare</w:t>
      </w:r>
      <w:proofErr w:type="spellEnd"/>
      <w:r w:rsidRPr="00F86C30">
        <w:rPr>
          <w:rFonts w:eastAsia="Calibri"/>
        </w:rPr>
        <w:t xml:space="preserve"> </w:t>
      </w:r>
      <w:proofErr w:type="spellStart"/>
      <w:r w:rsidRPr="00F86C30">
        <w:rPr>
          <w:rFonts w:eastAsia="Calibri"/>
        </w:rPr>
        <w:t>abilitate</w:t>
      </w:r>
      <w:proofErr w:type="spellEnd"/>
      <w:r w:rsidRPr="00F86C30">
        <w:rPr>
          <w:rFonts w:eastAsia="Calibri"/>
        </w:rPr>
        <w:t>;</w:t>
      </w:r>
    </w:p>
    <w:p w14:paraId="24C81AD1" w14:textId="77777777" w:rsidR="00E85199" w:rsidRPr="00F86C30" w:rsidRDefault="00E85199" w:rsidP="009F45AE">
      <w:pPr>
        <w:autoSpaceDE w:val="0"/>
        <w:autoSpaceDN w:val="0"/>
        <w:adjustRightInd w:val="0"/>
        <w:jc w:val="both"/>
        <w:rPr>
          <w:rFonts w:eastAsia="Calibri"/>
        </w:rPr>
      </w:pPr>
      <w:r w:rsidRPr="00F86C30">
        <w:rPr>
          <w:rFonts w:eastAsia="Calibri"/>
        </w:rPr>
        <w:t xml:space="preserve">   </w:t>
      </w:r>
      <w:r w:rsidRPr="00F86C30">
        <w:rPr>
          <w:rFonts w:eastAsia="Calibri"/>
        </w:rPr>
        <w:tab/>
        <w:t xml:space="preserve">f) </w:t>
      </w:r>
      <w:proofErr w:type="spellStart"/>
      <w:r w:rsidRPr="00F86C30">
        <w:rPr>
          <w:rFonts w:eastAsia="Calibri"/>
        </w:rPr>
        <w:t>îndeplineşte</w:t>
      </w:r>
      <w:proofErr w:type="spellEnd"/>
      <w:r w:rsidRPr="00F86C30">
        <w:rPr>
          <w:rFonts w:eastAsia="Calibri"/>
        </w:rPr>
        <w:t xml:space="preserve"> </w:t>
      </w:r>
      <w:proofErr w:type="spellStart"/>
      <w:r w:rsidRPr="00F86C30">
        <w:rPr>
          <w:rFonts w:eastAsia="Calibri"/>
        </w:rPr>
        <w:t>condiţiile</w:t>
      </w:r>
      <w:proofErr w:type="spellEnd"/>
      <w:r w:rsidRPr="00F86C30">
        <w:rPr>
          <w:rFonts w:eastAsia="Calibri"/>
        </w:rPr>
        <w:t xml:space="preserve"> de </w:t>
      </w:r>
      <w:proofErr w:type="spellStart"/>
      <w:r w:rsidRPr="00F86C30">
        <w:rPr>
          <w:rFonts w:eastAsia="Calibri"/>
        </w:rPr>
        <w:t>studii</w:t>
      </w:r>
      <w:proofErr w:type="spellEnd"/>
      <w:r w:rsidRPr="00F86C30">
        <w:rPr>
          <w:rFonts w:eastAsia="Calibri"/>
        </w:rPr>
        <w:t xml:space="preserve"> </w:t>
      </w:r>
      <w:proofErr w:type="spellStart"/>
      <w:r w:rsidRPr="00F86C30">
        <w:rPr>
          <w:rFonts w:eastAsia="Calibri"/>
        </w:rPr>
        <w:t>şi</w:t>
      </w:r>
      <w:proofErr w:type="spellEnd"/>
      <w:r w:rsidRPr="00F86C30">
        <w:rPr>
          <w:rFonts w:eastAsia="Calibri"/>
        </w:rPr>
        <w:t xml:space="preserve">, </w:t>
      </w:r>
      <w:proofErr w:type="spellStart"/>
      <w:r w:rsidRPr="00F86C30">
        <w:rPr>
          <w:rFonts w:eastAsia="Calibri"/>
        </w:rPr>
        <w:t>după</w:t>
      </w:r>
      <w:proofErr w:type="spellEnd"/>
      <w:r w:rsidRPr="00F86C30">
        <w:rPr>
          <w:rFonts w:eastAsia="Calibri"/>
        </w:rPr>
        <w:t xml:space="preserve"> </w:t>
      </w:r>
      <w:proofErr w:type="spellStart"/>
      <w:r w:rsidRPr="00F86C30">
        <w:rPr>
          <w:rFonts w:eastAsia="Calibri"/>
        </w:rPr>
        <w:t>caz</w:t>
      </w:r>
      <w:proofErr w:type="spellEnd"/>
      <w:r w:rsidRPr="00F86C30">
        <w:rPr>
          <w:rFonts w:eastAsia="Calibri"/>
        </w:rPr>
        <w:t xml:space="preserve">, de </w:t>
      </w:r>
      <w:proofErr w:type="spellStart"/>
      <w:r w:rsidRPr="00F86C30">
        <w:rPr>
          <w:rFonts w:eastAsia="Calibri"/>
        </w:rPr>
        <w:t>vechime</w:t>
      </w:r>
      <w:proofErr w:type="spellEnd"/>
      <w:r w:rsidRPr="00F86C30">
        <w:rPr>
          <w:rFonts w:eastAsia="Calibri"/>
        </w:rPr>
        <w:t xml:space="preserve"> </w:t>
      </w:r>
      <w:proofErr w:type="spellStart"/>
      <w:r w:rsidRPr="00F86C30">
        <w:rPr>
          <w:rFonts w:eastAsia="Calibri"/>
        </w:rPr>
        <w:t>sau</w:t>
      </w:r>
      <w:proofErr w:type="spellEnd"/>
      <w:r w:rsidRPr="00F86C30">
        <w:rPr>
          <w:rFonts w:eastAsia="Calibri"/>
        </w:rPr>
        <w:t xml:space="preserve"> </w:t>
      </w:r>
      <w:proofErr w:type="spellStart"/>
      <w:r w:rsidRPr="00F86C30">
        <w:rPr>
          <w:rFonts w:eastAsia="Calibri"/>
        </w:rPr>
        <w:t>alte</w:t>
      </w:r>
      <w:proofErr w:type="spellEnd"/>
      <w:r w:rsidRPr="00F86C30">
        <w:rPr>
          <w:rFonts w:eastAsia="Calibri"/>
        </w:rPr>
        <w:t xml:space="preserve"> </w:t>
      </w:r>
      <w:proofErr w:type="spellStart"/>
      <w:r w:rsidRPr="00F86C30">
        <w:rPr>
          <w:rFonts w:eastAsia="Calibri"/>
        </w:rPr>
        <w:t>condiţii</w:t>
      </w:r>
      <w:proofErr w:type="spellEnd"/>
      <w:r w:rsidRPr="00F86C30">
        <w:rPr>
          <w:rFonts w:eastAsia="Calibri"/>
        </w:rPr>
        <w:t xml:space="preserve"> </w:t>
      </w:r>
      <w:proofErr w:type="spellStart"/>
      <w:r w:rsidRPr="00F86C30">
        <w:rPr>
          <w:rFonts w:eastAsia="Calibri"/>
        </w:rPr>
        <w:t>specifice</w:t>
      </w:r>
      <w:proofErr w:type="spellEnd"/>
      <w:r w:rsidRPr="00F86C30">
        <w:rPr>
          <w:rFonts w:eastAsia="Calibri"/>
        </w:rPr>
        <w:t xml:space="preserve"> </w:t>
      </w:r>
      <w:proofErr w:type="spellStart"/>
      <w:r w:rsidRPr="00F86C30">
        <w:rPr>
          <w:rFonts w:eastAsia="Calibri"/>
        </w:rPr>
        <w:t>potrivit</w:t>
      </w:r>
      <w:proofErr w:type="spellEnd"/>
      <w:r w:rsidRPr="00F86C30">
        <w:rPr>
          <w:rFonts w:eastAsia="Calibri"/>
        </w:rPr>
        <w:t xml:space="preserve"> </w:t>
      </w:r>
      <w:proofErr w:type="spellStart"/>
      <w:r w:rsidRPr="00F86C30">
        <w:rPr>
          <w:rFonts w:eastAsia="Calibri"/>
        </w:rPr>
        <w:t>cerinţelor</w:t>
      </w:r>
      <w:proofErr w:type="spellEnd"/>
      <w:r w:rsidRPr="00F86C30">
        <w:rPr>
          <w:rFonts w:eastAsia="Calibri"/>
        </w:rPr>
        <w:t xml:space="preserve"> </w:t>
      </w:r>
      <w:proofErr w:type="spellStart"/>
      <w:r w:rsidRPr="00F86C30">
        <w:rPr>
          <w:rFonts w:eastAsia="Calibri"/>
        </w:rPr>
        <w:t>postului</w:t>
      </w:r>
      <w:proofErr w:type="spellEnd"/>
      <w:r w:rsidRPr="00F86C30">
        <w:rPr>
          <w:rFonts w:eastAsia="Calibri"/>
        </w:rPr>
        <w:t xml:space="preserve"> </w:t>
      </w:r>
      <w:proofErr w:type="spellStart"/>
      <w:r w:rsidRPr="00F86C30">
        <w:rPr>
          <w:rFonts w:eastAsia="Calibri"/>
        </w:rPr>
        <w:t>scos</w:t>
      </w:r>
      <w:proofErr w:type="spellEnd"/>
      <w:r w:rsidRPr="00F86C30">
        <w:rPr>
          <w:rFonts w:eastAsia="Calibri"/>
        </w:rPr>
        <w:t xml:space="preserve"> la concurs;</w:t>
      </w:r>
    </w:p>
    <w:p w14:paraId="2BB9874A" w14:textId="77777777" w:rsidR="00E85199" w:rsidRPr="00F86C30" w:rsidRDefault="00E85199" w:rsidP="009F45AE">
      <w:pPr>
        <w:autoSpaceDE w:val="0"/>
        <w:autoSpaceDN w:val="0"/>
        <w:adjustRightInd w:val="0"/>
        <w:jc w:val="both"/>
        <w:rPr>
          <w:rFonts w:eastAsia="Calibri"/>
        </w:rPr>
      </w:pPr>
      <w:r w:rsidRPr="00F86C30">
        <w:rPr>
          <w:rFonts w:eastAsia="Calibri"/>
        </w:rPr>
        <w:t xml:space="preserve">    </w:t>
      </w:r>
      <w:r w:rsidRPr="00F86C30">
        <w:rPr>
          <w:rFonts w:eastAsia="Calibri"/>
        </w:rPr>
        <w:tab/>
        <w:t xml:space="preserve">g) nu a </w:t>
      </w:r>
      <w:proofErr w:type="spellStart"/>
      <w:r w:rsidRPr="00F86C30">
        <w:rPr>
          <w:rFonts w:eastAsia="Calibri"/>
        </w:rPr>
        <w:t>fost</w:t>
      </w:r>
      <w:proofErr w:type="spellEnd"/>
      <w:r w:rsidRPr="00F86C30">
        <w:rPr>
          <w:rFonts w:eastAsia="Calibri"/>
        </w:rPr>
        <w:t xml:space="preserve"> </w:t>
      </w:r>
      <w:proofErr w:type="spellStart"/>
      <w:r w:rsidRPr="00F86C30">
        <w:rPr>
          <w:rFonts w:eastAsia="Calibri"/>
        </w:rPr>
        <w:t>condamnată</w:t>
      </w:r>
      <w:proofErr w:type="spellEnd"/>
      <w:r w:rsidRPr="00F86C30">
        <w:rPr>
          <w:rFonts w:eastAsia="Calibri"/>
        </w:rPr>
        <w:t xml:space="preserve"> </w:t>
      </w:r>
      <w:proofErr w:type="spellStart"/>
      <w:r w:rsidRPr="00F86C30">
        <w:rPr>
          <w:rFonts w:eastAsia="Calibri"/>
        </w:rPr>
        <w:t>definitiv</w:t>
      </w:r>
      <w:proofErr w:type="spellEnd"/>
      <w:r w:rsidRPr="00F86C30">
        <w:rPr>
          <w:rFonts w:eastAsia="Calibri"/>
        </w:rPr>
        <w:t xml:space="preserve"> </w:t>
      </w:r>
      <w:proofErr w:type="spellStart"/>
      <w:r w:rsidRPr="00F86C30">
        <w:rPr>
          <w:rFonts w:eastAsia="Calibri"/>
        </w:rPr>
        <w:t>pentru</w:t>
      </w:r>
      <w:proofErr w:type="spellEnd"/>
      <w:r w:rsidRPr="00F86C30">
        <w:rPr>
          <w:rFonts w:eastAsia="Calibri"/>
        </w:rPr>
        <w:t xml:space="preserve"> </w:t>
      </w:r>
      <w:proofErr w:type="spellStart"/>
      <w:r w:rsidRPr="00F86C30">
        <w:rPr>
          <w:rFonts w:eastAsia="Calibri"/>
        </w:rPr>
        <w:t>săvârşirea</w:t>
      </w:r>
      <w:proofErr w:type="spellEnd"/>
      <w:r w:rsidRPr="00F86C30">
        <w:rPr>
          <w:rFonts w:eastAsia="Calibri"/>
        </w:rPr>
        <w:t xml:space="preserve"> </w:t>
      </w:r>
      <w:proofErr w:type="spellStart"/>
      <w:r w:rsidRPr="00F86C30">
        <w:rPr>
          <w:rFonts w:eastAsia="Calibri"/>
        </w:rPr>
        <w:t>unei</w:t>
      </w:r>
      <w:proofErr w:type="spellEnd"/>
      <w:r w:rsidRPr="00F86C30">
        <w:rPr>
          <w:rFonts w:eastAsia="Calibri"/>
        </w:rPr>
        <w:t xml:space="preserve"> </w:t>
      </w:r>
      <w:proofErr w:type="spellStart"/>
      <w:r w:rsidRPr="00F86C30">
        <w:rPr>
          <w:rFonts w:eastAsia="Calibri"/>
        </w:rPr>
        <w:t>infracţiuni</w:t>
      </w:r>
      <w:proofErr w:type="spellEnd"/>
      <w:r w:rsidRPr="00F86C30">
        <w:rPr>
          <w:rFonts w:eastAsia="Calibri"/>
        </w:rPr>
        <w:t xml:space="preserve"> contra </w:t>
      </w:r>
      <w:proofErr w:type="spellStart"/>
      <w:r w:rsidRPr="00F86C30">
        <w:rPr>
          <w:rFonts w:eastAsia="Calibri"/>
        </w:rPr>
        <w:t>umanităţii</w:t>
      </w:r>
      <w:proofErr w:type="spellEnd"/>
      <w:r w:rsidRPr="00F86C30">
        <w:rPr>
          <w:rFonts w:eastAsia="Calibri"/>
        </w:rPr>
        <w:t xml:space="preserve">, contra </w:t>
      </w:r>
      <w:proofErr w:type="spellStart"/>
      <w:r w:rsidRPr="00F86C30">
        <w:rPr>
          <w:rFonts w:eastAsia="Calibri"/>
        </w:rPr>
        <w:t>statului</w:t>
      </w:r>
      <w:proofErr w:type="spellEnd"/>
      <w:r w:rsidRPr="00F86C30">
        <w:rPr>
          <w:rFonts w:eastAsia="Calibri"/>
        </w:rPr>
        <w:t xml:space="preserve"> </w:t>
      </w:r>
      <w:proofErr w:type="spellStart"/>
      <w:r w:rsidRPr="00F86C30">
        <w:rPr>
          <w:rFonts w:eastAsia="Calibri"/>
        </w:rPr>
        <w:t>ori</w:t>
      </w:r>
      <w:proofErr w:type="spellEnd"/>
      <w:r w:rsidRPr="00F86C30">
        <w:rPr>
          <w:rFonts w:eastAsia="Calibri"/>
        </w:rPr>
        <w:t xml:space="preserve"> contra </w:t>
      </w:r>
      <w:proofErr w:type="spellStart"/>
      <w:r w:rsidRPr="00F86C30">
        <w:rPr>
          <w:rFonts w:eastAsia="Calibri"/>
        </w:rPr>
        <w:t>autorităţii</w:t>
      </w:r>
      <w:proofErr w:type="spellEnd"/>
      <w:r w:rsidRPr="00F86C30">
        <w:rPr>
          <w:rFonts w:eastAsia="Calibri"/>
        </w:rPr>
        <w:t xml:space="preserve">, de </w:t>
      </w:r>
      <w:proofErr w:type="spellStart"/>
      <w:r w:rsidRPr="00F86C30">
        <w:rPr>
          <w:rFonts w:eastAsia="Calibri"/>
        </w:rPr>
        <w:t>serviciu</w:t>
      </w:r>
      <w:proofErr w:type="spellEnd"/>
      <w:r w:rsidRPr="00F86C30">
        <w:rPr>
          <w:rFonts w:eastAsia="Calibri"/>
        </w:rPr>
        <w:t xml:space="preserve"> </w:t>
      </w:r>
      <w:proofErr w:type="spellStart"/>
      <w:r w:rsidRPr="00F86C30">
        <w:rPr>
          <w:rFonts w:eastAsia="Calibri"/>
        </w:rPr>
        <w:t>sau</w:t>
      </w:r>
      <w:proofErr w:type="spellEnd"/>
      <w:r w:rsidRPr="00F86C30">
        <w:rPr>
          <w:rFonts w:eastAsia="Calibri"/>
        </w:rPr>
        <w:t xml:space="preserve"> </w:t>
      </w:r>
      <w:proofErr w:type="spellStart"/>
      <w:r w:rsidRPr="00F86C30">
        <w:rPr>
          <w:rFonts w:eastAsia="Calibri"/>
        </w:rPr>
        <w:t>în</w:t>
      </w:r>
      <w:proofErr w:type="spellEnd"/>
      <w:r w:rsidRPr="00F86C30">
        <w:rPr>
          <w:rFonts w:eastAsia="Calibri"/>
        </w:rPr>
        <w:t xml:space="preserve"> </w:t>
      </w:r>
      <w:proofErr w:type="spellStart"/>
      <w:r w:rsidRPr="00F86C30">
        <w:rPr>
          <w:rFonts w:eastAsia="Calibri"/>
        </w:rPr>
        <w:t>legătură</w:t>
      </w:r>
      <w:proofErr w:type="spellEnd"/>
      <w:r w:rsidRPr="00F86C30">
        <w:rPr>
          <w:rFonts w:eastAsia="Calibri"/>
        </w:rPr>
        <w:t xml:space="preserve"> cu </w:t>
      </w:r>
      <w:proofErr w:type="spellStart"/>
      <w:r w:rsidRPr="00F86C30">
        <w:rPr>
          <w:rFonts w:eastAsia="Calibri"/>
        </w:rPr>
        <w:t>serviciul</w:t>
      </w:r>
      <w:proofErr w:type="spellEnd"/>
      <w:r w:rsidRPr="00F86C30">
        <w:rPr>
          <w:rFonts w:eastAsia="Calibri"/>
        </w:rPr>
        <w:t xml:space="preserve">, care </w:t>
      </w:r>
      <w:proofErr w:type="spellStart"/>
      <w:r w:rsidRPr="00F86C30">
        <w:rPr>
          <w:rFonts w:eastAsia="Calibri"/>
        </w:rPr>
        <w:t>împiedică</w:t>
      </w:r>
      <w:proofErr w:type="spellEnd"/>
      <w:r w:rsidRPr="00F86C30">
        <w:rPr>
          <w:rFonts w:eastAsia="Calibri"/>
        </w:rPr>
        <w:t xml:space="preserve"> </w:t>
      </w:r>
      <w:proofErr w:type="spellStart"/>
      <w:r w:rsidRPr="00F86C30">
        <w:rPr>
          <w:rFonts w:eastAsia="Calibri"/>
        </w:rPr>
        <w:t>înfăptuirea</w:t>
      </w:r>
      <w:proofErr w:type="spellEnd"/>
      <w:r w:rsidRPr="00F86C30">
        <w:rPr>
          <w:rFonts w:eastAsia="Calibri"/>
        </w:rPr>
        <w:t xml:space="preserve"> </w:t>
      </w:r>
      <w:proofErr w:type="spellStart"/>
      <w:r w:rsidRPr="00F86C30">
        <w:rPr>
          <w:rFonts w:eastAsia="Calibri"/>
        </w:rPr>
        <w:t>justiţiei</w:t>
      </w:r>
      <w:proofErr w:type="spellEnd"/>
      <w:r w:rsidRPr="00F86C30">
        <w:rPr>
          <w:rFonts w:eastAsia="Calibri"/>
        </w:rPr>
        <w:t xml:space="preserve">, de </w:t>
      </w:r>
      <w:proofErr w:type="spellStart"/>
      <w:r w:rsidRPr="00F86C30">
        <w:rPr>
          <w:rFonts w:eastAsia="Calibri"/>
        </w:rPr>
        <w:t>fals</w:t>
      </w:r>
      <w:proofErr w:type="spellEnd"/>
      <w:r w:rsidRPr="00F86C30">
        <w:rPr>
          <w:rFonts w:eastAsia="Calibri"/>
        </w:rPr>
        <w:t xml:space="preserve"> </w:t>
      </w:r>
      <w:proofErr w:type="spellStart"/>
      <w:r w:rsidRPr="00F86C30">
        <w:rPr>
          <w:rFonts w:eastAsia="Calibri"/>
        </w:rPr>
        <w:t>ori</w:t>
      </w:r>
      <w:proofErr w:type="spellEnd"/>
      <w:r w:rsidRPr="00F86C30">
        <w:rPr>
          <w:rFonts w:eastAsia="Calibri"/>
        </w:rPr>
        <w:t xml:space="preserve"> a </w:t>
      </w:r>
      <w:proofErr w:type="spellStart"/>
      <w:r w:rsidRPr="00F86C30">
        <w:rPr>
          <w:rFonts w:eastAsia="Calibri"/>
        </w:rPr>
        <w:t>unor</w:t>
      </w:r>
      <w:proofErr w:type="spellEnd"/>
      <w:r w:rsidRPr="00F86C30">
        <w:rPr>
          <w:rFonts w:eastAsia="Calibri"/>
        </w:rPr>
        <w:t xml:space="preserve"> </w:t>
      </w:r>
      <w:proofErr w:type="spellStart"/>
      <w:r w:rsidRPr="00F86C30">
        <w:rPr>
          <w:rFonts w:eastAsia="Calibri"/>
        </w:rPr>
        <w:t>fapte</w:t>
      </w:r>
      <w:proofErr w:type="spellEnd"/>
      <w:r w:rsidRPr="00F86C30">
        <w:rPr>
          <w:rFonts w:eastAsia="Calibri"/>
        </w:rPr>
        <w:t xml:space="preserve"> de </w:t>
      </w:r>
      <w:proofErr w:type="spellStart"/>
      <w:r w:rsidRPr="00F86C30">
        <w:rPr>
          <w:rFonts w:eastAsia="Calibri"/>
        </w:rPr>
        <w:t>corupţie</w:t>
      </w:r>
      <w:proofErr w:type="spellEnd"/>
      <w:r w:rsidRPr="00F86C30">
        <w:rPr>
          <w:rFonts w:eastAsia="Calibri"/>
        </w:rPr>
        <w:t xml:space="preserve"> </w:t>
      </w:r>
      <w:proofErr w:type="spellStart"/>
      <w:r w:rsidRPr="00F86C30">
        <w:rPr>
          <w:rFonts w:eastAsia="Calibri"/>
        </w:rPr>
        <w:t>sau</w:t>
      </w:r>
      <w:proofErr w:type="spellEnd"/>
      <w:r w:rsidRPr="00F86C30">
        <w:rPr>
          <w:rFonts w:eastAsia="Calibri"/>
        </w:rPr>
        <w:t xml:space="preserve"> a </w:t>
      </w:r>
      <w:proofErr w:type="spellStart"/>
      <w:r w:rsidRPr="00F86C30">
        <w:rPr>
          <w:rFonts w:eastAsia="Calibri"/>
        </w:rPr>
        <w:t>unei</w:t>
      </w:r>
      <w:proofErr w:type="spellEnd"/>
      <w:r w:rsidRPr="00F86C30">
        <w:rPr>
          <w:rFonts w:eastAsia="Calibri"/>
        </w:rPr>
        <w:t xml:space="preserve"> </w:t>
      </w:r>
      <w:proofErr w:type="spellStart"/>
      <w:r w:rsidRPr="00F86C30">
        <w:rPr>
          <w:rFonts w:eastAsia="Calibri"/>
        </w:rPr>
        <w:t>infracţiuni</w:t>
      </w:r>
      <w:proofErr w:type="spellEnd"/>
      <w:r w:rsidRPr="00F86C30">
        <w:rPr>
          <w:rFonts w:eastAsia="Calibri"/>
        </w:rPr>
        <w:t xml:space="preserve"> </w:t>
      </w:r>
      <w:proofErr w:type="spellStart"/>
      <w:r w:rsidRPr="00F86C30">
        <w:rPr>
          <w:rFonts w:eastAsia="Calibri"/>
        </w:rPr>
        <w:t>săvârşite</w:t>
      </w:r>
      <w:proofErr w:type="spellEnd"/>
      <w:r w:rsidRPr="00F86C30">
        <w:rPr>
          <w:rFonts w:eastAsia="Calibri"/>
        </w:rPr>
        <w:t xml:space="preserve"> cu </w:t>
      </w:r>
      <w:proofErr w:type="spellStart"/>
      <w:r w:rsidRPr="00F86C30">
        <w:rPr>
          <w:rFonts w:eastAsia="Calibri"/>
        </w:rPr>
        <w:t>intenţie</w:t>
      </w:r>
      <w:proofErr w:type="spellEnd"/>
      <w:r w:rsidRPr="00F86C30">
        <w:rPr>
          <w:rFonts w:eastAsia="Calibri"/>
        </w:rPr>
        <w:t xml:space="preserve">, care </w:t>
      </w:r>
      <w:proofErr w:type="spellStart"/>
      <w:r w:rsidRPr="00F86C30">
        <w:rPr>
          <w:rFonts w:eastAsia="Calibri"/>
        </w:rPr>
        <w:t>ar</w:t>
      </w:r>
      <w:proofErr w:type="spellEnd"/>
      <w:r w:rsidRPr="00F86C30">
        <w:rPr>
          <w:rFonts w:eastAsia="Calibri"/>
        </w:rPr>
        <w:t xml:space="preserve"> face-o </w:t>
      </w:r>
      <w:proofErr w:type="spellStart"/>
      <w:r w:rsidRPr="00F86C30">
        <w:rPr>
          <w:rFonts w:eastAsia="Calibri"/>
        </w:rPr>
        <w:t>incompatibilă</w:t>
      </w:r>
      <w:proofErr w:type="spellEnd"/>
      <w:r w:rsidRPr="00F86C30">
        <w:rPr>
          <w:rFonts w:eastAsia="Calibri"/>
        </w:rPr>
        <w:t xml:space="preserve"> cu </w:t>
      </w:r>
      <w:proofErr w:type="spellStart"/>
      <w:r w:rsidRPr="00F86C30">
        <w:rPr>
          <w:rFonts w:eastAsia="Calibri"/>
        </w:rPr>
        <w:t>exercitarea</w:t>
      </w:r>
      <w:proofErr w:type="spellEnd"/>
      <w:r w:rsidRPr="00F86C30">
        <w:rPr>
          <w:rFonts w:eastAsia="Calibri"/>
        </w:rPr>
        <w:t xml:space="preserve"> </w:t>
      </w:r>
      <w:proofErr w:type="spellStart"/>
      <w:r w:rsidRPr="00F86C30">
        <w:rPr>
          <w:rFonts w:eastAsia="Calibri"/>
        </w:rPr>
        <w:t>funcţiei</w:t>
      </w:r>
      <w:proofErr w:type="spellEnd"/>
      <w:r w:rsidRPr="00F86C30">
        <w:rPr>
          <w:rFonts w:eastAsia="Calibri"/>
        </w:rPr>
        <w:t xml:space="preserve">, cu </w:t>
      </w:r>
      <w:proofErr w:type="spellStart"/>
      <w:r w:rsidRPr="00F86C30">
        <w:rPr>
          <w:rFonts w:eastAsia="Calibri"/>
        </w:rPr>
        <w:t>excepţia</w:t>
      </w:r>
      <w:proofErr w:type="spellEnd"/>
      <w:r w:rsidRPr="00F86C30">
        <w:rPr>
          <w:rFonts w:eastAsia="Calibri"/>
        </w:rPr>
        <w:t xml:space="preserve"> </w:t>
      </w:r>
      <w:proofErr w:type="spellStart"/>
      <w:r w:rsidRPr="00F86C30">
        <w:rPr>
          <w:rFonts w:eastAsia="Calibri"/>
        </w:rPr>
        <w:t>situaţiei</w:t>
      </w:r>
      <w:proofErr w:type="spellEnd"/>
      <w:r w:rsidRPr="00F86C30">
        <w:rPr>
          <w:rFonts w:eastAsia="Calibri"/>
        </w:rPr>
        <w:t xml:space="preserve"> </w:t>
      </w:r>
      <w:proofErr w:type="spellStart"/>
      <w:r w:rsidRPr="00F86C30">
        <w:rPr>
          <w:rFonts w:eastAsia="Calibri"/>
        </w:rPr>
        <w:t>în</w:t>
      </w:r>
      <w:proofErr w:type="spellEnd"/>
      <w:r w:rsidRPr="00F86C30">
        <w:rPr>
          <w:rFonts w:eastAsia="Calibri"/>
        </w:rPr>
        <w:t xml:space="preserve"> care a </w:t>
      </w:r>
      <w:proofErr w:type="spellStart"/>
      <w:r w:rsidRPr="00F86C30">
        <w:rPr>
          <w:rFonts w:eastAsia="Calibri"/>
        </w:rPr>
        <w:t>intervenit</w:t>
      </w:r>
      <w:proofErr w:type="spellEnd"/>
      <w:r w:rsidRPr="00F86C30">
        <w:rPr>
          <w:rFonts w:eastAsia="Calibri"/>
        </w:rPr>
        <w:t xml:space="preserve"> </w:t>
      </w:r>
      <w:proofErr w:type="spellStart"/>
      <w:r w:rsidRPr="00F86C30">
        <w:rPr>
          <w:rFonts w:eastAsia="Calibri"/>
        </w:rPr>
        <w:t>reabilitarea</w:t>
      </w:r>
      <w:proofErr w:type="spellEnd"/>
      <w:r w:rsidRPr="00F86C30">
        <w:rPr>
          <w:rFonts w:eastAsia="Calibri"/>
        </w:rPr>
        <w:t>.</w:t>
      </w:r>
    </w:p>
    <w:p w14:paraId="0787E0AD" w14:textId="77777777" w:rsidR="00E85199" w:rsidRPr="00F86C30" w:rsidRDefault="00E85199" w:rsidP="009F45AE">
      <w:pPr>
        <w:autoSpaceDE w:val="0"/>
        <w:autoSpaceDN w:val="0"/>
        <w:adjustRightInd w:val="0"/>
        <w:jc w:val="both"/>
        <w:rPr>
          <w:rFonts w:eastAsia="Calibri"/>
        </w:rPr>
      </w:pPr>
    </w:p>
    <w:p w14:paraId="02C30892" w14:textId="1A70B214" w:rsidR="00E85199" w:rsidRPr="00F86C30" w:rsidRDefault="00E85199" w:rsidP="009F45AE">
      <w:pPr>
        <w:autoSpaceDE w:val="0"/>
        <w:autoSpaceDN w:val="0"/>
        <w:adjustRightInd w:val="0"/>
        <w:spacing w:after="370"/>
        <w:jc w:val="both"/>
        <w:rPr>
          <w:color w:val="000000"/>
          <w:lang w:val="ro-RO" w:eastAsia="ro-RO"/>
        </w:rPr>
      </w:pPr>
      <w:r w:rsidRPr="00F86C30">
        <w:rPr>
          <w:color w:val="000000"/>
          <w:lang w:val="en-GB" w:eastAsia="ro-RO"/>
        </w:rPr>
        <w:lastRenderedPageBreak/>
        <w:tab/>
        <w:t>Condi</w:t>
      </w:r>
      <w:r w:rsidRPr="00F86C30">
        <w:rPr>
          <w:color w:val="000000"/>
          <w:lang w:val="ro-RO" w:eastAsia="ro-RO"/>
        </w:rPr>
        <w:t>ţiile specifice necesare în vederea participării la concurs şi a ocupării funcției contractuale sunt:</w:t>
      </w:r>
    </w:p>
    <w:p w14:paraId="2B7ED1EE" w14:textId="1DDD3207" w:rsidR="00FF3033" w:rsidRPr="00566E37" w:rsidRDefault="00FF3033" w:rsidP="00FF246B">
      <w:pPr>
        <w:pStyle w:val="ListParagraph"/>
        <w:numPr>
          <w:ilvl w:val="0"/>
          <w:numId w:val="10"/>
        </w:numPr>
        <w:autoSpaceDE w:val="0"/>
        <w:autoSpaceDN w:val="0"/>
        <w:adjustRightInd w:val="0"/>
        <w:spacing w:line="336" w:lineRule="atLeast"/>
        <w:rPr>
          <w:rFonts w:ascii="Times New Roman" w:hAnsi="Times New Roman" w:cs="Times New Roman"/>
          <w:b/>
          <w:bCs/>
          <w:sz w:val="24"/>
          <w:szCs w:val="24"/>
          <w:highlight w:val="white"/>
          <w:lang w:eastAsia="ro-RO"/>
        </w:rPr>
      </w:pPr>
      <w:r w:rsidRPr="00F86C30">
        <w:rPr>
          <w:rFonts w:ascii="Times New Roman" w:hAnsi="Times New Roman" w:cs="Times New Roman"/>
          <w:b/>
          <w:bCs/>
          <w:sz w:val="24"/>
          <w:szCs w:val="24"/>
          <w:highlight w:val="white"/>
          <w:lang w:eastAsia="ro-RO"/>
        </w:rPr>
        <w:t xml:space="preserve">Inspector de specialitate grad I </w:t>
      </w:r>
      <w:r w:rsidR="0041095F">
        <w:rPr>
          <w:rFonts w:ascii="Times New Roman" w:hAnsi="Times New Roman" w:cs="Times New Roman"/>
          <w:b/>
          <w:bCs/>
          <w:sz w:val="24"/>
          <w:szCs w:val="24"/>
          <w:highlight w:val="white"/>
          <w:lang w:eastAsia="ro-RO"/>
        </w:rPr>
        <w:t>S</w:t>
      </w:r>
      <w:r w:rsidRPr="00F86C30">
        <w:rPr>
          <w:rFonts w:ascii="Times New Roman" w:hAnsi="Times New Roman" w:cs="Times New Roman"/>
          <w:b/>
          <w:bCs/>
          <w:sz w:val="24"/>
          <w:szCs w:val="24"/>
          <w:highlight w:val="white"/>
          <w:lang w:eastAsia="ro-RO"/>
        </w:rPr>
        <w:t xml:space="preserve">- </w:t>
      </w:r>
      <w:r w:rsidR="00FD585E" w:rsidRPr="00946846">
        <w:rPr>
          <w:rFonts w:ascii="Times New Roman" w:hAnsi="Times New Roman" w:cs="Times New Roman"/>
          <w:sz w:val="24"/>
          <w:szCs w:val="24"/>
          <w:highlight w:val="white"/>
          <w:lang w:eastAsia="ro-RO"/>
        </w:rPr>
        <w:t>comunicare și relații cu mass media</w:t>
      </w:r>
      <w:r w:rsidR="00566E37" w:rsidRPr="00566E37">
        <w:rPr>
          <w:rFonts w:ascii="Times New Roman" w:hAnsi="Times New Roman" w:cs="Times New Roman"/>
          <w:b/>
          <w:bCs/>
          <w:highlight w:val="white"/>
          <w:lang w:eastAsia="ro-RO"/>
        </w:rPr>
        <w:t xml:space="preserve"> (1 post)</w:t>
      </w:r>
    </w:p>
    <w:p w14:paraId="0F2C739A" w14:textId="6913E6F3" w:rsidR="00E85199" w:rsidRPr="00566E37" w:rsidRDefault="00E85199" w:rsidP="00566E37">
      <w:pPr>
        <w:rPr>
          <w:b/>
          <w:bCs/>
        </w:rPr>
      </w:pPr>
      <w:r w:rsidRPr="00F86C30">
        <w:rPr>
          <w:color w:val="000000"/>
          <w:lang w:val="ro-RO" w:eastAsia="ro-RO"/>
        </w:rPr>
        <w:tab/>
      </w:r>
      <w:r w:rsidRPr="00F86C30">
        <w:rPr>
          <w:color w:val="000000"/>
          <w:lang w:val="ro-RO" w:eastAsia="ro-RO"/>
        </w:rPr>
        <w:tab/>
      </w:r>
      <w:r w:rsidRPr="000F088A">
        <w:rPr>
          <w:lang w:val="ro-RO" w:eastAsia="ro-RO"/>
        </w:rPr>
        <w:t>-</w:t>
      </w:r>
      <w:r w:rsidRPr="000F088A">
        <w:rPr>
          <w:lang w:val="ro-RO"/>
        </w:rPr>
        <w:t xml:space="preserve"> </w:t>
      </w:r>
      <w:proofErr w:type="spellStart"/>
      <w:r w:rsidRPr="000F088A">
        <w:t>Studii</w:t>
      </w:r>
      <w:proofErr w:type="spellEnd"/>
      <w:r w:rsidRPr="000F088A">
        <w:t xml:space="preserve"> </w:t>
      </w:r>
      <w:proofErr w:type="spellStart"/>
      <w:r w:rsidRPr="000F088A">
        <w:t>superioare</w:t>
      </w:r>
      <w:proofErr w:type="spellEnd"/>
      <w:r w:rsidR="00FF3033" w:rsidRPr="000F088A">
        <w:t>:</w:t>
      </w:r>
      <w:r w:rsidRPr="000F088A">
        <w:t xml:space="preserve"> </w:t>
      </w:r>
      <w:proofErr w:type="spellStart"/>
      <w:r w:rsidR="00566E37" w:rsidRPr="00566E37">
        <w:t>studii</w:t>
      </w:r>
      <w:proofErr w:type="spellEnd"/>
      <w:r w:rsidR="00566E37" w:rsidRPr="00566E37">
        <w:rPr>
          <w:b/>
          <w:bCs/>
        </w:rPr>
        <w:t xml:space="preserve"> </w:t>
      </w:r>
      <w:proofErr w:type="spellStart"/>
      <w:r w:rsidR="00566E37" w:rsidRPr="00566E37">
        <w:rPr>
          <w:bCs/>
        </w:rPr>
        <w:t>superioare</w:t>
      </w:r>
      <w:proofErr w:type="spellEnd"/>
      <w:r w:rsidR="00566E37" w:rsidRPr="00566E37">
        <w:rPr>
          <w:bCs/>
        </w:rPr>
        <w:t xml:space="preserve"> de </w:t>
      </w:r>
      <w:proofErr w:type="spellStart"/>
      <w:r w:rsidR="00566E37" w:rsidRPr="00566E37">
        <w:rPr>
          <w:bCs/>
        </w:rPr>
        <w:t>lungă</w:t>
      </w:r>
      <w:proofErr w:type="spellEnd"/>
      <w:r w:rsidR="00566E37" w:rsidRPr="00566E37">
        <w:rPr>
          <w:bCs/>
        </w:rPr>
        <w:t xml:space="preserve"> </w:t>
      </w:r>
      <w:proofErr w:type="spellStart"/>
      <w:r w:rsidR="00566E37" w:rsidRPr="00566E37">
        <w:rPr>
          <w:bCs/>
        </w:rPr>
        <w:t>durata</w:t>
      </w:r>
      <w:proofErr w:type="spellEnd"/>
      <w:r w:rsidR="00566E37" w:rsidRPr="00566E37">
        <w:rPr>
          <w:bCs/>
        </w:rPr>
        <w:t xml:space="preserve"> </w:t>
      </w:r>
      <w:proofErr w:type="spellStart"/>
      <w:r w:rsidR="00566E37" w:rsidRPr="00566E37">
        <w:rPr>
          <w:bCs/>
        </w:rPr>
        <w:t>absolvite</w:t>
      </w:r>
      <w:proofErr w:type="spellEnd"/>
      <w:r w:rsidR="00566E37" w:rsidRPr="00566E37">
        <w:rPr>
          <w:bCs/>
        </w:rPr>
        <w:t xml:space="preserve"> cu diploma de </w:t>
      </w:r>
      <w:proofErr w:type="spellStart"/>
      <w:r w:rsidR="00566E37" w:rsidRPr="00566E37">
        <w:rPr>
          <w:bCs/>
        </w:rPr>
        <w:t>licenta</w:t>
      </w:r>
      <w:proofErr w:type="spellEnd"/>
      <w:r w:rsidR="001D5ADB">
        <w:rPr>
          <w:bCs/>
        </w:rPr>
        <w:t xml:space="preserve"> </w:t>
      </w:r>
      <w:proofErr w:type="spellStart"/>
      <w:r w:rsidR="001D5ADB">
        <w:rPr>
          <w:bCs/>
        </w:rPr>
        <w:t>în</w:t>
      </w:r>
      <w:proofErr w:type="spellEnd"/>
      <w:r w:rsidR="001D5ADB">
        <w:rPr>
          <w:bCs/>
        </w:rPr>
        <w:t xml:space="preserve"> </w:t>
      </w:r>
      <w:proofErr w:type="spellStart"/>
      <w:r w:rsidR="001D5ADB">
        <w:rPr>
          <w:bCs/>
        </w:rPr>
        <w:t>domeniul</w:t>
      </w:r>
      <w:proofErr w:type="spellEnd"/>
      <w:r w:rsidR="001D5ADB">
        <w:rPr>
          <w:bCs/>
        </w:rPr>
        <w:t xml:space="preserve"> </w:t>
      </w:r>
      <w:proofErr w:type="spellStart"/>
      <w:r w:rsidR="001D5ADB">
        <w:rPr>
          <w:bCs/>
        </w:rPr>
        <w:t>științelor</w:t>
      </w:r>
      <w:proofErr w:type="spellEnd"/>
      <w:r w:rsidR="001D5ADB">
        <w:rPr>
          <w:bCs/>
        </w:rPr>
        <w:t xml:space="preserve"> </w:t>
      </w:r>
      <w:proofErr w:type="spellStart"/>
      <w:r w:rsidR="001D5ADB">
        <w:rPr>
          <w:bCs/>
        </w:rPr>
        <w:t>comunicării</w:t>
      </w:r>
      <w:proofErr w:type="spellEnd"/>
      <w:r w:rsidR="00C76776">
        <w:rPr>
          <w:bCs/>
        </w:rPr>
        <w:t xml:space="preserve">, </w:t>
      </w:r>
      <w:proofErr w:type="spellStart"/>
      <w:r w:rsidR="001D5ADB">
        <w:rPr>
          <w:bCs/>
        </w:rPr>
        <w:t>informatică</w:t>
      </w:r>
      <w:proofErr w:type="spellEnd"/>
      <w:r w:rsidR="00566E37" w:rsidRPr="00566E37">
        <w:rPr>
          <w:bCs/>
        </w:rPr>
        <w:t xml:space="preserve">; </w:t>
      </w:r>
    </w:p>
    <w:p w14:paraId="4F70A287" w14:textId="7B46D4DC" w:rsidR="00E85199" w:rsidRPr="000F088A" w:rsidRDefault="00E85199" w:rsidP="00FF3033">
      <w:pPr>
        <w:ind w:firstLine="480"/>
        <w:jc w:val="both"/>
      </w:pPr>
      <w:r w:rsidRPr="000F088A">
        <w:tab/>
      </w:r>
      <w:r w:rsidRPr="000F088A">
        <w:tab/>
        <w:t xml:space="preserve">- </w:t>
      </w:r>
      <w:proofErr w:type="spellStart"/>
      <w:r w:rsidRPr="000F088A">
        <w:t>Vechime</w:t>
      </w:r>
      <w:proofErr w:type="spellEnd"/>
      <w:r w:rsidR="001D5ADB">
        <w:t xml:space="preserve"> </w:t>
      </w:r>
      <w:proofErr w:type="spellStart"/>
      <w:r w:rsidR="001D5ADB">
        <w:t>în</w:t>
      </w:r>
      <w:proofErr w:type="spellEnd"/>
      <w:r w:rsidR="001D5ADB">
        <w:t xml:space="preserve"> </w:t>
      </w:r>
      <w:proofErr w:type="spellStart"/>
      <w:r w:rsidR="001D5ADB">
        <w:t>specialitate</w:t>
      </w:r>
      <w:proofErr w:type="spellEnd"/>
      <w:r w:rsidRPr="000F088A">
        <w:t xml:space="preserve">: </w:t>
      </w:r>
      <w:r w:rsidR="00F50BD2" w:rsidRPr="000F088A">
        <w:t xml:space="preserve">minim </w:t>
      </w:r>
      <w:r w:rsidRPr="000F088A">
        <w:t>5 ani</w:t>
      </w:r>
      <w:r w:rsidR="00F50BD2" w:rsidRPr="000F088A">
        <w:t xml:space="preserve"> </w:t>
      </w:r>
      <w:r w:rsidR="00247567" w:rsidRPr="000F088A">
        <w:t>;</w:t>
      </w:r>
    </w:p>
    <w:p w14:paraId="343D5AEF" w14:textId="1819D453" w:rsidR="00247567" w:rsidRPr="000F088A" w:rsidRDefault="00247567" w:rsidP="00FF3033">
      <w:pPr>
        <w:ind w:firstLine="480"/>
        <w:jc w:val="both"/>
      </w:pPr>
      <w:r w:rsidRPr="000F088A">
        <w:t xml:space="preserve">                </w:t>
      </w:r>
      <w:r w:rsidR="003A6563" w:rsidRPr="000F088A">
        <w:t xml:space="preserve">- </w:t>
      </w:r>
      <w:proofErr w:type="spellStart"/>
      <w:r w:rsidR="003A6563" w:rsidRPr="000F088A">
        <w:t>Limba</w:t>
      </w:r>
      <w:proofErr w:type="spellEnd"/>
      <w:r w:rsidR="003A6563" w:rsidRPr="000F088A">
        <w:t xml:space="preserve"> </w:t>
      </w:r>
      <w:proofErr w:type="spellStart"/>
      <w:r w:rsidR="003A6563" w:rsidRPr="000F088A">
        <w:t>engleză</w:t>
      </w:r>
      <w:proofErr w:type="spellEnd"/>
      <w:r w:rsidR="003A6563" w:rsidRPr="000F088A">
        <w:t xml:space="preserve"> – </w:t>
      </w:r>
      <w:proofErr w:type="spellStart"/>
      <w:r w:rsidR="003A6563" w:rsidRPr="000F088A">
        <w:t>nivel</w:t>
      </w:r>
      <w:proofErr w:type="spellEnd"/>
      <w:r w:rsidR="003A6563" w:rsidRPr="000F088A">
        <w:t xml:space="preserve"> </w:t>
      </w:r>
      <w:proofErr w:type="spellStart"/>
      <w:r w:rsidR="003A6563" w:rsidRPr="000F088A">
        <w:t>mediu</w:t>
      </w:r>
      <w:proofErr w:type="spellEnd"/>
      <w:r w:rsidR="00E078A8">
        <w:t>.</w:t>
      </w:r>
    </w:p>
    <w:p w14:paraId="7D66E9EF" w14:textId="77777777" w:rsidR="00FF3033" w:rsidRPr="000F088A" w:rsidRDefault="00FF3033" w:rsidP="00FF3033">
      <w:pPr>
        <w:ind w:firstLine="480"/>
        <w:jc w:val="both"/>
      </w:pPr>
    </w:p>
    <w:p w14:paraId="43A0DA2D" w14:textId="77777777" w:rsidR="006B3ED2" w:rsidRPr="000F088A" w:rsidRDefault="006B3ED2" w:rsidP="00E4122E">
      <w:pPr>
        <w:ind w:firstLine="480"/>
        <w:jc w:val="both"/>
      </w:pPr>
    </w:p>
    <w:p w14:paraId="73EC3A7D" w14:textId="27D0287B" w:rsidR="00E4122E" w:rsidRPr="00F86C30" w:rsidRDefault="006B3ED2" w:rsidP="00E4122E">
      <w:pPr>
        <w:ind w:firstLine="480"/>
        <w:jc w:val="both"/>
        <w:rPr>
          <w:b/>
          <w:bCs/>
          <w:lang w:val="ro-RO" w:eastAsia="ro-RO"/>
        </w:rPr>
      </w:pPr>
      <w:r w:rsidRPr="00F86C30">
        <w:rPr>
          <w:b/>
          <w:bCs/>
          <w:highlight w:val="white"/>
          <w:lang w:val="ro-RO" w:eastAsia="ro-RO"/>
        </w:rPr>
        <w:t xml:space="preserve">        </w:t>
      </w:r>
      <w:r w:rsidR="004D6AF3" w:rsidRPr="00F86C30">
        <w:rPr>
          <w:b/>
          <w:bCs/>
          <w:highlight w:val="white"/>
          <w:lang w:val="ro-RO" w:eastAsia="ro-RO"/>
        </w:rPr>
        <w:t>2</w:t>
      </w:r>
      <w:r w:rsidR="001D5ADB" w:rsidRPr="001D5ADB">
        <w:rPr>
          <w:b/>
          <w:bCs/>
          <w:highlight w:val="white"/>
          <w:lang w:val="ro-RO" w:eastAsia="ro-RO"/>
        </w:rPr>
        <w:t xml:space="preserve"> </w:t>
      </w:r>
      <w:r w:rsidR="001D5ADB">
        <w:rPr>
          <w:b/>
          <w:bCs/>
          <w:highlight w:val="white"/>
          <w:lang w:val="ro-RO" w:eastAsia="ro-RO"/>
        </w:rPr>
        <w:t xml:space="preserve">Șef Birou </w:t>
      </w:r>
      <w:r w:rsidR="001D5ADB" w:rsidRPr="00F91293">
        <w:rPr>
          <w:b/>
          <w:bCs/>
        </w:rPr>
        <w:t xml:space="preserve">Juridic, </w:t>
      </w:r>
      <w:proofErr w:type="spellStart"/>
      <w:r w:rsidR="001D5ADB" w:rsidRPr="00F91293">
        <w:rPr>
          <w:b/>
          <w:bCs/>
        </w:rPr>
        <w:t>Resurse</w:t>
      </w:r>
      <w:proofErr w:type="spellEnd"/>
      <w:r w:rsidR="001D5ADB" w:rsidRPr="00F91293">
        <w:rPr>
          <w:b/>
          <w:bCs/>
        </w:rPr>
        <w:t xml:space="preserve"> </w:t>
      </w:r>
      <w:proofErr w:type="spellStart"/>
      <w:r w:rsidR="001D5ADB" w:rsidRPr="00F91293">
        <w:rPr>
          <w:b/>
          <w:bCs/>
        </w:rPr>
        <w:t>Umane</w:t>
      </w:r>
      <w:proofErr w:type="spellEnd"/>
      <w:r w:rsidR="001D5ADB" w:rsidRPr="00F91293">
        <w:rPr>
          <w:b/>
          <w:bCs/>
        </w:rPr>
        <w:t xml:space="preserve"> </w:t>
      </w:r>
      <w:proofErr w:type="spellStart"/>
      <w:r w:rsidR="001D5ADB" w:rsidRPr="00F91293">
        <w:rPr>
          <w:b/>
          <w:bCs/>
        </w:rPr>
        <w:t>și</w:t>
      </w:r>
      <w:proofErr w:type="spellEnd"/>
      <w:r w:rsidR="001D5ADB" w:rsidRPr="00F91293">
        <w:rPr>
          <w:b/>
          <w:bCs/>
        </w:rPr>
        <w:t xml:space="preserve"> </w:t>
      </w:r>
      <w:proofErr w:type="spellStart"/>
      <w:r w:rsidR="001D5ADB" w:rsidRPr="00F91293">
        <w:rPr>
          <w:b/>
          <w:bCs/>
        </w:rPr>
        <w:t>Achiziții</w:t>
      </w:r>
      <w:proofErr w:type="spellEnd"/>
      <w:r w:rsidR="001D5ADB" w:rsidRPr="00F91293">
        <w:rPr>
          <w:b/>
          <w:bCs/>
        </w:rPr>
        <w:t xml:space="preserve"> </w:t>
      </w:r>
      <w:proofErr w:type="spellStart"/>
      <w:r w:rsidR="001D5ADB" w:rsidRPr="00F91293">
        <w:rPr>
          <w:b/>
          <w:bCs/>
        </w:rPr>
        <w:t>Publice</w:t>
      </w:r>
      <w:proofErr w:type="spellEnd"/>
      <w:r w:rsidR="001D5ADB" w:rsidRPr="00F86C30">
        <w:rPr>
          <w:b/>
          <w:bCs/>
          <w:highlight w:val="white"/>
          <w:lang w:val="ro-RO" w:eastAsia="ro-RO"/>
        </w:rPr>
        <w:t xml:space="preserve"> </w:t>
      </w:r>
      <w:r w:rsidRPr="00F86C30">
        <w:rPr>
          <w:b/>
          <w:bCs/>
          <w:highlight w:val="white"/>
          <w:lang w:val="ro-RO" w:eastAsia="ro-RO"/>
        </w:rPr>
        <w:t>(1 post);</w:t>
      </w:r>
    </w:p>
    <w:p w14:paraId="0C4AC580" w14:textId="77777777" w:rsidR="006B3ED2" w:rsidRPr="00F86C30" w:rsidRDefault="006B3ED2" w:rsidP="00E4122E">
      <w:pPr>
        <w:ind w:firstLine="480"/>
        <w:jc w:val="both"/>
        <w:rPr>
          <w:color w:val="FF0000"/>
        </w:rPr>
      </w:pPr>
    </w:p>
    <w:p w14:paraId="070F2F3F" w14:textId="524936BF" w:rsidR="006B3ED2" w:rsidRPr="000F088A" w:rsidRDefault="006B3ED2" w:rsidP="006B3ED2">
      <w:pPr>
        <w:ind w:firstLine="480"/>
        <w:jc w:val="both"/>
      </w:pPr>
      <w:r w:rsidRPr="000F088A">
        <w:rPr>
          <w:lang w:val="ro-RO" w:eastAsia="ro-RO"/>
        </w:rPr>
        <w:t xml:space="preserve">                -</w:t>
      </w:r>
      <w:r w:rsidRPr="000F088A">
        <w:rPr>
          <w:lang w:val="ro-RO"/>
        </w:rPr>
        <w:t xml:space="preserve"> </w:t>
      </w:r>
      <w:proofErr w:type="spellStart"/>
      <w:r w:rsidR="001D5ADB" w:rsidRPr="000F088A">
        <w:t>Studii</w:t>
      </w:r>
      <w:proofErr w:type="spellEnd"/>
      <w:r w:rsidR="001D5ADB" w:rsidRPr="000F088A">
        <w:t xml:space="preserve"> </w:t>
      </w:r>
      <w:proofErr w:type="spellStart"/>
      <w:r w:rsidR="001D5ADB" w:rsidRPr="000F088A">
        <w:t>superioare</w:t>
      </w:r>
      <w:proofErr w:type="spellEnd"/>
      <w:r w:rsidR="001D5ADB" w:rsidRPr="000F088A">
        <w:t xml:space="preserve">: </w:t>
      </w:r>
      <w:proofErr w:type="spellStart"/>
      <w:r w:rsidR="001D5ADB" w:rsidRPr="00566E37">
        <w:t>studii</w:t>
      </w:r>
      <w:proofErr w:type="spellEnd"/>
      <w:r w:rsidR="001D5ADB" w:rsidRPr="00566E37">
        <w:rPr>
          <w:b/>
          <w:bCs/>
        </w:rPr>
        <w:t xml:space="preserve"> </w:t>
      </w:r>
      <w:proofErr w:type="spellStart"/>
      <w:r w:rsidR="001D5ADB" w:rsidRPr="00566E37">
        <w:rPr>
          <w:bCs/>
        </w:rPr>
        <w:t>superioare</w:t>
      </w:r>
      <w:proofErr w:type="spellEnd"/>
      <w:r w:rsidR="001D5ADB" w:rsidRPr="00566E37">
        <w:rPr>
          <w:bCs/>
        </w:rPr>
        <w:t xml:space="preserve"> de </w:t>
      </w:r>
      <w:proofErr w:type="spellStart"/>
      <w:r w:rsidR="001D5ADB" w:rsidRPr="00566E37">
        <w:rPr>
          <w:bCs/>
        </w:rPr>
        <w:t>lungă</w:t>
      </w:r>
      <w:proofErr w:type="spellEnd"/>
      <w:r w:rsidR="001D5ADB" w:rsidRPr="00566E37">
        <w:rPr>
          <w:bCs/>
        </w:rPr>
        <w:t xml:space="preserve"> </w:t>
      </w:r>
      <w:proofErr w:type="spellStart"/>
      <w:r w:rsidR="001D5ADB" w:rsidRPr="00566E37">
        <w:rPr>
          <w:bCs/>
        </w:rPr>
        <w:t>durata</w:t>
      </w:r>
      <w:proofErr w:type="spellEnd"/>
      <w:r w:rsidR="001D5ADB" w:rsidRPr="00566E37">
        <w:rPr>
          <w:bCs/>
        </w:rPr>
        <w:t xml:space="preserve"> </w:t>
      </w:r>
      <w:proofErr w:type="spellStart"/>
      <w:r w:rsidR="001D5ADB" w:rsidRPr="00566E37">
        <w:rPr>
          <w:bCs/>
        </w:rPr>
        <w:t>absolvite</w:t>
      </w:r>
      <w:proofErr w:type="spellEnd"/>
      <w:r w:rsidR="001D5ADB" w:rsidRPr="00566E37">
        <w:rPr>
          <w:bCs/>
        </w:rPr>
        <w:t xml:space="preserve"> cu diploma de </w:t>
      </w:r>
      <w:proofErr w:type="spellStart"/>
      <w:r w:rsidR="001D5ADB" w:rsidRPr="00566E37">
        <w:rPr>
          <w:bCs/>
        </w:rPr>
        <w:t>licenta</w:t>
      </w:r>
      <w:proofErr w:type="spellEnd"/>
      <w:r w:rsidR="001D5ADB">
        <w:rPr>
          <w:bCs/>
        </w:rPr>
        <w:t xml:space="preserve"> </w:t>
      </w:r>
      <w:proofErr w:type="spellStart"/>
      <w:r w:rsidR="001D5ADB">
        <w:rPr>
          <w:bCs/>
        </w:rPr>
        <w:t>în</w:t>
      </w:r>
      <w:proofErr w:type="spellEnd"/>
      <w:r w:rsidR="001D5ADB">
        <w:rPr>
          <w:bCs/>
        </w:rPr>
        <w:t xml:space="preserve"> </w:t>
      </w:r>
      <w:proofErr w:type="spellStart"/>
      <w:r w:rsidR="001D5ADB">
        <w:rPr>
          <w:bCs/>
        </w:rPr>
        <w:t>domeniul</w:t>
      </w:r>
      <w:proofErr w:type="spellEnd"/>
      <w:r w:rsidR="001D5ADB">
        <w:rPr>
          <w:bCs/>
        </w:rPr>
        <w:t xml:space="preserve"> </w:t>
      </w:r>
      <w:proofErr w:type="spellStart"/>
      <w:r w:rsidR="001D5ADB">
        <w:rPr>
          <w:bCs/>
        </w:rPr>
        <w:t>științelor</w:t>
      </w:r>
      <w:proofErr w:type="spellEnd"/>
      <w:r w:rsidR="001D5ADB">
        <w:rPr>
          <w:bCs/>
        </w:rPr>
        <w:t xml:space="preserve"> </w:t>
      </w:r>
      <w:proofErr w:type="spellStart"/>
      <w:r w:rsidR="001D5ADB">
        <w:rPr>
          <w:bCs/>
        </w:rPr>
        <w:t>juridice</w:t>
      </w:r>
      <w:proofErr w:type="spellEnd"/>
      <w:r w:rsidRPr="000F088A">
        <w:t>;</w:t>
      </w:r>
    </w:p>
    <w:p w14:paraId="6C942E38" w14:textId="6A7FC844" w:rsidR="006B3ED2" w:rsidRDefault="006B3ED2" w:rsidP="006B3ED2">
      <w:pPr>
        <w:ind w:firstLine="480"/>
        <w:jc w:val="both"/>
      </w:pPr>
      <w:r w:rsidRPr="000F088A">
        <w:tab/>
      </w:r>
      <w:r w:rsidRPr="000F088A">
        <w:tab/>
        <w:t xml:space="preserve">- </w:t>
      </w:r>
      <w:proofErr w:type="spellStart"/>
      <w:r w:rsidRPr="000F088A">
        <w:t>Vechime</w:t>
      </w:r>
      <w:proofErr w:type="spellEnd"/>
      <w:r w:rsidR="001D5ADB">
        <w:t xml:space="preserve"> </w:t>
      </w:r>
      <w:proofErr w:type="spellStart"/>
      <w:r w:rsidR="001D5ADB">
        <w:t>în</w:t>
      </w:r>
      <w:proofErr w:type="spellEnd"/>
      <w:r w:rsidR="001D5ADB">
        <w:t xml:space="preserve"> </w:t>
      </w:r>
      <w:proofErr w:type="spellStart"/>
      <w:r w:rsidR="001D5ADB">
        <w:t>specialitate</w:t>
      </w:r>
      <w:proofErr w:type="spellEnd"/>
      <w:r w:rsidR="00FD60A6" w:rsidRPr="000F088A">
        <w:t xml:space="preserve">: minim </w:t>
      </w:r>
      <w:r w:rsidR="001D5ADB">
        <w:t>9</w:t>
      </w:r>
      <w:r w:rsidR="00F50BD2" w:rsidRPr="000F088A">
        <w:t xml:space="preserve"> an</w:t>
      </w:r>
      <w:r w:rsidR="001D5ADB">
        <w:t>i</w:t>
      </w:r>
      <w:r w:rsidR="00E078A8">
        <w:t>;</w:t>
      </w:r>
    </w:p>
    <w:p w14:paraId="4332CBF1" w14:textId="0B1E0F33" w:rsidR="00AF63E2" w:rsidRPr="000F088A" w:rsidRDefault="00AF63E2" w:rsidP="006B3ED2">
      <w:pPr>
        <w:ind w:firstLine="480"/>
        <w:jc w:val="both"/>
      </w:pPr>
      <w:r>
        <w:t xml:space="preserve">                - </w:t>
      </w:r>
      <w:proofErr w:type="spellStart"/>
      <w:r>
        <w:t>Perfecționări</w:t>
      </w:r>
      <w:proofErr w:type="spellEnd"/>
      <w:r>
        <w:t xml:space="preserve">: curs expert </w:t>
      </w:r>
      <w:proofErr w:type="spellStart"/>
      <w:r>
        <w:t>achiziții</w:t>
      </w:r>
      <w:proofErr w:type="spellEnd"/>
      <w:r>
        <w:t xml:space="preserve"> </w:t>
      </w:r>
      <w:proofErr w:type="spellStart"/>
      <w:r>
        <w:t>publice</w:t>
      </w:r>
      <w:proofErr w:type="spellEnd"/>
      <w:r>
        <w:t>;</w:t>
      </w:r>
    </w:p>
    <w:p w14:paraId="5EB25F0D" w14:textId="08D96C3B" w:rsidR="00FF3033" w:rsidRPr="000F088A" w:rsidRDefault="003A6563" w:rsidP="00FF3033">
      <w:pPr>
        <w:ind w:firstLine="480"/>
        <w:jc w:val="both"/>
      </w:pPr>
      <w:r w:rsidRPr="000F088A">
        <w:t xml:space="preserve">                - </w:t>
      </w:r>
      <w:proofErr w:type="spellStart"/>
      <w:r w:rsidRPr="000F088A">
        <w:t>Limba</w:t>
      </w:r>
      <w:proofErr w:type="spellEnd"/>
      <w:r w:rsidRPr="000F088A">
        <w:t xml:space="preserve"> </w:t>
      </w:r>
      <w:proofErr w:type="spellStart"/>
      <w:r w:rsidRPr="000F088A">
        <w:t>engleză</w:t>
      </w:r>
      <w:proofErr w:type="spellEnd"/>
      <w:r w:rsidRPr="000F088A">
        <w:t xml:space="preserve"> – </w:t>
      </w:r>
      <w:proofErr w:type="spellStart"/>
      <w:r w:rsidRPr="000F088A">
        <w:t>nivel</w:t>
      </w:r>
      <w:proofErr w:type="spellEnd"/>
      <w:r w:rsidRPr="000F088A">
        <w:t xml:space="preserve"> </w:t>
      </w:r>
      <w:proofErr w:type="spellStart"/>
      <w:r w:rsidRPr="000F088A">
        <w:t>mediu</w:t>
      </w:r>
      <w:proofErr w:type="spellEnd"/>
      <w:r w:rsidR="00E078A8">
        <w:t>.</w:t>
      </w:r>
    </w:p>
    <w:p w14:paraId="2F17FA59" w14:textId="77777777" w:rsidR="00E85199" w:rsidRPr="000F088A" w:rsidRDefault="00E85199" w:rsidP="004D6AF3">
      <w:pPr>
        <w:jc w:val="both"/>
        <w:rPr>
          <w:lang w:eastAsia="ro-RO"/>
        </w:rPr>
      </w:pPr>
    </w:p>
    <w:p w14:paraId="45EBF1FD" w14:textId="77777777" w:rsidR="00E85199" w:rsidRPr="00F86C30" w:rsidRDefault="00E85199" w:rsidP="009F45AE">
      <w:pPr>
        <w:pStyle w:val="ListParagraph"/>
        <w:ind w:left="1440"/>
        <w:jc w:val="both"/>
        <w:rPr>
          <w:rFonts w:ascii="Times New Roman" w:hAnsi="Times New Roman" w:cs="Times New Roman"/>
          <w:color w:val="000000"/>
          <w:sz w:val="24"/>
          <w:szCs w:val="24"/>
          <w:lang w:eastAsia="ro-RO"/>
        </w:rPr>
      </w:pPr>
    </w:p>
    <w:p w14:paraId="07AF3F98" w14:textId="77777777" w:rsidR="00E85199" w:rsidRPr="00F86C30" w:rsidRDefault="00E85199" w:rsidP="009F45AE">
      <w:pPr>
        <w:pStyle w:val="ListParagraph"/>
        <w:ind w:left="1440"/>
        <w:jc w:val="both"/>
        <w:rPr>
          <w:rFonts w:ascii="Times New Roman" w:hAnsi="Times New Roman" w:cs="Times New Roman"/>
          <w:color w:val="000000"/>
          <w:sz w:val="24"/>
          <w:szCs w:val="24"/>
          <w:lang w:eastAsia="ro-RO"/>
        </w:rPr>
      </w:pPr>
      <w:r w:rsidRPr="00F86C30">
        <w:rPr>
          <w:rFonts w:ascii="Times New Roman" w:hAnsi="Times New Roman" w:cs="Times New Roman"/>
          <w:color w:val="000000"/>
          <w:sz w:val="24"/>
          <w:szCs w:val="24"/>
          <w:lang w:eastAsia="ro-RO"/>
        </w:rPr>
        <w:t>Concursul se va organiza conform calendarului următor:</w:t>
      </w:r>
    </w:p>
    <w:p w14:paraId="69276509" w14:textId="77777777" w:rsidR="00E85199" w:rsidRPr="00F86C30" w:rsidRDefault="00E85199" w:rsidP="009F45AE">
      <w:pPr>
        <w:pStyle w:val="ListParagraph"/>
        <w:ind w:left="1440"/>
        <w:jc w:val="both"/>
        <w:rPr>
          <w:rFonts w:ascii="Times New Roman" w:hAnsi="Times New Roman" w:cs="Times New Roman"/>
          <w:color w:val="000000"/>
          <w:sz w:val="24"/>
          <w:szCs w:val="24"/>
          <w:lang w:eastAsia="ro-RO"/>
        </w:rPr>
      </w:pPr>
    </w:p>
    <w:p w14:paraId="275BFAAA" w14:textId="75D0E480" w:rsidR="00E85199" w:rsidRPr="00F86C30" w:rsidRDefault="00E85199" w:rsidP="009F45AE">
      <w:pPr>
        <w:pStyle w:val="ListParagraph"/>
        <w:numPr>
          <w:ilvl w:val="0"/>
          <w:numId w:val="8"/>
        </w:numPr>
        <w:spacing w:after="0" w:line="240" w:lineRule="auto"/>
        <w:jc w:val="both"/>
        <w:rPr>
          <w:rFonts w:ascii="Times New Roman" w:hAnsi="Times New Roman" w:cs="Times New Roman"/>
          <w:sz w:val="24"/>
          <w:szCs w:val="24"/>
          <w:lang w:eastAsia="ro-RO"/>
        </w:rPr>
      </w:pPr>
      <w:r w:rsidRPr="00F86C30">
        <w:rPr>
          <w:rFonts w:ascii="Times New Roman" w:hAnsi="Times New Roman" w:cs="Times New Roman"/>
          <w:sz w:val="24"/>
          <w:szCs w:val="24"/>
          <w:lang w:val="en-GB" w:eastAsia="ro-RO"/>
        </w:rPr>
        <w:t>Data limit</w:t>
      </w:r>
      <w:r w:rsidRPr="00F86C30">
        <w:rPr>
          <w:rFonts w:ascii="Times New Roman" w:hAnsi="Times New Roman" w:cs="Times New Roman"/>
          <w:sz w:val="24"/>
          <w:szCs w:val="24"/>
          <w:lang w:eastAsia="ro-RO"/>
        </w:rPr>
        <w:t xml:space="preserve">ă de depunere a dosarelor:  </w:t>
      </w:r>
      <w:r w:rsidR="00CA7FF9">
        <w:rPr>
          <w:rFonts w:ascii="Times New Roman" w:hAnsi="Times New Roman" w:cs="Times New Roman"/>
          <w:b/>
          <w:bCs/>
          <w:sz w:val="24"/>
          <w:szCs w:val="24"/>
          <w:lang w:eastAsia="ro-RO"/>
        </w:rPr>
        <w:t>11</w:t>
      </w:r>
      <w:r w:rsidRPr="00F86C30">
        <w:rPr>
          <w:rFonts w:ascii="Times New Roman" w:hAnsi="Times New Roman" w:cs="Times New Roman"/>
          <w:b/>
          <w:bCs/>
          <w:sz w:val="24"/>
          <w:szCs w:val="24"/>
          <w:lang w:eastAsia="ro-RO"/>
        </w:rPr>
        <w:t>.</w:t>
      </w:r>
      <w:r w:rsidR="00497055" w:rsidRPr="00F86C30">
        <w:rPr>
          <w:rFonts w:ascii="Times New Roman" w:hAnsi="Times New Roman" w:cs="Times New Roman"/>
          <w:b/>
          <w:bCs/>
          <w:sz w:val="24"/>
          <w:szCs w:val="24"/>
          <w:lang w:eastAsia="ro-RO"/>
        </w:rPr>
        <w:t>0</w:t>
      </w:r>
      <w:r w:rsidR="00CA7FF9">
        <w:rPr>
          <w:rFonts w:ascii="Times New Roman" w:hAnsi="Times New Roman" w:cs="Times New Roman"/>
          <w:b/>
          <w:bCs/>
          <w:sz w:val="24"/>
          <w:szCs w:val="24"/>
          <w:lang w:eastAsia="ro-RO"/>
        </w:rPr>
        <w:t>7</w:t>
      </w:r>
      <w:r w:rsidRPr="00F86C30">
        <w:rPr>
          <w:rFonts w:ascii="Times New Roman" w:hAnsi="Times New Roman" w:cs="Times New Roman"/>
          <w:b/>
          <w:bCs/>
          <w:sz w:val="24"/>
          <w:szCs w:val="24"/>
          <w:lang w:eastAsia="ro-RO"/>
        </w:rPr>
        <w:t>.202</w:t>
      </w:r>
      <w:r w:rsidR="00497055" w:rsidRPr="00F86C30">
        <w:rPr>
          <w:rFonts w:ascii="Times New Roman" w:hAnsi="Times New Roman" w:cs="Times New Roman"/>
          <w:b/>
          <w:bCs/>
          <w:sz w:val="24"/>
          <w:szCs w:val="24"/>
          <w:lang w:eastAsia="ro-RO"/>
        </w:rPr>
        <w:t>2</w:t>
      </w:r>
      <w:r w:rsidRPr="00F86C30">
        <w:rPr>
          <w:rFonts w:ascii="Times New Roman" w:hAnsi="Times New Roman" w:cs="Times New Roman"/>
          <w:sz w:val="24"/>
          <w:szCs w:val="24"/>
          <w:lang w:eastAsia="ro-RO"/>
        </w:rPr>
        <w:t>, ora 13.00</w:t>
      </w:r>
    </w:p>
    <w:p w14:paraId="0EAC10EC" w14:textId="5886E573" w:rsidR="00E85199" w:rsidRPr="00F86C30" w:rsidRDefault="00E85199" w:rsidP="009F45AE">
      <w:pPr>
        <w:pStyle w:val="ListParagraph"/>
        <w:numPr>
          <w:ilvl w:val="0"/>
          <w:numId w:val="8"/>
        </w:numPr>
        <w:tabs>
          <w:tab w:val="left" w:pos="1080"/>
        </w:tabs>
        <w:autoSpaceDE w:val="0"/>
        <w:autoSpaceDN w:val="0"/>
        <w:adjustRightInd w:val="0"/>
        <w:spacing w:after="0" w:line="276" w:lineRule="auto"/>
        <w:jc w:val="both"/>
        <w:rPr>
          <w:rFonts w:ascii="Times New Roman" w:hAnsi="Times New Roman" w:cs="Times New Roman"/>
          <w:sz w:val="24"/>
          <w:szCs w:val="24"/>
          <w:lang w:eastAsia="ro-RO"/>
        </w:rPr>
      </w:pPr>
      <w:proofErr w:type="spellStart"/>
      <w:r w:rsidRPr="00F86C30">
        <w:rPr>
          <w:rFonts w:ascii="Times New Roman" w:hAnsi="Times New Roman" w:cs="Times New Roman"/>
          <w:sz w:val="24"/>
          <w:szCs w:val="24"/>
          <w:lang w:val="en-GB" w:eastAsia="ro-RO"/>
        </w:rPr>
        <w:t>Selec</w:t>
      </w:r>
      <w:proofErr w:type="spellEnd"/>
      <w:r w:rsidRPr="00F86C30">
        <w:rPr>
          <w:rFonts w:ascii="Times New Roman" w:hAnsi="Times New Roman" w:cs="Times New Roman"/>
          <w:sz w:val="24"/>
          <w:szCs w:val="24"/>
          <w:lang w:eastAsia="ro-RO"/>
        </w:rPr>
        <w:t xml:space="preserve">ţia dosarelor de concurs:  </w:t>
      </w:r>
      <w:r w:rsidR="000A6CE6">
        <w:rPr>
          <w:rFonts w:ascii="Times New Roman" w:hAnsi="Times New Roman" w:cs="Times New Roman"/>
          <w:b/>
          <w:bCs/>
          <w:sz w:val="24"/>
          <w:szCs w:val="24"/>
          <w:lang w:eastAsia="ro-RO"/>
        </w:rPr>
        <w:t>13</w:t>
      </w:r>
      <w:r w:rsidRPr="00F86C30">
        <w:rPr>
          <w:rFonts w:ascii="Times New Roman" w:hAnsi="Times New Roman" w:cs="Times New Roman"/>
          <w:b/>
          <w:bCs/>
          <w:sz w:val="24"/>
          <w:szCs w:val="24"/>
          <w:lang w:eastAsia="ro-RO"/>
        </w:rPr>
        <w:t>.</w:t>
      </w:r>
      <w:r w:rsidR="00497055" w:rsidRPr="00F86C30">
        <w:rPr>
          <w:rFonts w:ascii="Times New Roman" w:hAnsi="Times New Roman" w:cs="Times New Roman"/>
          <w:b/>
          <w:bCs/>
          <w:sz w:val="24"/>
          <w:szCs w:val="24"/>
          <w:lang w:eastAsia="ro-RO"/>
        </w:rPr>
        <w:t>0</w:t>
      </w:r>
      <w:r w:rsidR="000A6CE6">
        <w:rPr>
          <w:rFonts w:ascii="Times New Roman" w:hAnsi="Times New Roman" w:cs="Times New Roman"/>
          <w:b/>
          <w:bCs/>
          <w:sz w:val="24"/>
          <w:szCs w:val="24"/>
          <w:lang w:eastAsia="ro-RO"/>
        </w:rPr>
        <w:t>7</w:t>
      </w:r>
      <w:r w:rsidRPr="00F86C30">
        <w:rPr>
          <w:rFonts w:ascii="Times New Roman" w:hAnsi="Times New Roman" w:cs="Times New Roman"/>
          <w:b/>
          <w:bCs/>
          <w:sz w:val="24"/>
          <w:szCs w:val="24"/>
          <w:lang w:eastAsia="ro-RO"/>
        </w:rPr>
        <w:t>.202</w:t>
      </w:r>
      <w:r w:rsidR="00497055" w:rsidRPr="00F86C30">
        <w:rPr>
          <w:rFonts w:ascii="Times New Roman" w:hAnsi="Times New Roman" w:cs="Times New Roman"/>
          <w:b/>
          <w:bCs/>
          <w:sz w:val="24"/>
          <w:szCs w:val="24"/>
          <w:lang w:eastAsia="ro-RO"/>
        </w:rPr>
        <w:t>2</w:t>
      </w:r>
      <w:r w:rsidRPr="00F86C30">
        <w:rPr>
          <w:rFonts w:ascii="Times New Roman" w:hAnsi="Times New Roman" w:cs="Times New Roman"/>
          <w:b/>
          <w:bCs/>
          <w:sz w:val="24"/>
          <w:szCs w:val="24"/>
          <w:lang w:eastAsia="ro-RO"/>
        </w:rPr>
        <w:t xml:space="preserve"> </w:t>
      </w:r>
      <w:r w:rsidRPr="00F86C30">
        <w:rPr>
          <w:rFonts w:ascii="Times New Roman" w:hAnsi="Times New Roman" w:cs="Times New Roman"/>
          <w:sz w:val="24"/>
          <w:szCs w:val="24"/>
          <w:lang w:eastAsia="ro-RO"/>
        </w:rPr>
        <w:t>ora 13.00</w:t>
      </w:r>
    </w:p>
    <w:p w14:paraId="7A11D3F2" w14:textId="0FEFFF14" w:rsidR="00E85199" w:rsidRPr="00F86C30" w:rsidRDefault="00E85199" w:rsidP="009F45AE">
      <w:pPr>
        <w:pStyle w:val="ListParagraph"/>
        <w:numPr>
          <w:ilvl w:val="0"/>
          <w:numId w:val="8"/>
        </w:numPr>
        <w:tabs>
          <w:tab w:val="left" w:pos="1080"/>
        </w:tabs>
        <w:autoSpaceDE w:val="0"/>
        <w:autoSpaceDN w:val="0"/>
        <w:adjustRightInd w:val="0"/>
        <w:spacing w:after="0" w:line="276" w:lineRule="auto"/>
        <w:jc w:val="both"/>
        <w:rPr>
          <w:rFonts w:ascii="Times New Roman" w:hAnsi="Times New Roman" w:cs="Times New Roman"/>
          <w:sz w:val="24"/>
          <w:szCs w:val="24"/>
          <w:lang w:val="en-GB" w:eastAsia="ro-RO"/>
        </w:rPr>
      </w:pPr>
      <w:r w:rsidRPr="00F86C30">
        <w:rPr>
          <w:rFonts w:ascii="Times New Roman" w:hAnsi="Times New Roman" w:cs="Times New Roman"/>
          <w:bCs/>
          <w:sz w:val="24"/>
          <w:szCs w:val="24"/>
          <w:lang w:val="en-GB" w:eastAsia="ro-RO"/>
        </w:rPr>
        <w:t xml:space="preserve">Data de </w:t>
      </w:r>
      <w:proofErr w:type="spellStart"/>
      <w:r w:rsidRPr="00F86C30">
        <w:rPr>
          <w:rFonts w:ascii="Times New Roman" w:hAnsi="Times New Roman" w:cs="Times New Roman"/>
          <w:bCs/>
          <w:sz w:val="24"/>
          <w:szCs w:val="24"/>
          <w:lang w:val="en-GB" w:eastAsia="ro-RO"/>
        </w:rPr>
        <w:t>sustinere</w:t>
      </w:r>
      <w:proofErr w:type="spellEnd"/>
      <w:r w:rsidRPr="00F86C30">
        <w:rPr>
          <w:rFonts w:ascii="Times New Roman" w:hAnsi="Times New Roman" w:cs="Times New Roman"/>
          <w:bCs/>
          <w:sz w:val="24"/>
          <w:szCs w:val="24"/>
          <w:lang w:val="en-GB" w:eastAsia="ro-RO"/>
        </w:rPr>
        <w:t xml:space="preserve"> a</w:t>
      </w:r>
      <w:r w:rsidRPr="00F86C30">
        <w:rPr>
          <w:rFonts w:ascii="Times New Roman" w:hAnsi="Times New Roman" w:cs="Times New Roman"/>
          <w:sz w:val="24"/>
          <w:szCs w:val="24"/>
          <w:lang w:val="en-GB" w:eastAsia="ro-RO"/>
        </w:rPr>
        <w:t xml:space="preserve"> </w:t>
      </w:r>
      <w:proofErr w:type="spellStart"/>
      <w:r w:rsidRPr="00F86C30">
        <w:rPr>
          <w:rFonts w:ascii="Times New Roman" w:hAnsi="Times New Roman" w:cs="Times New Roman"/>
          <w:bCs/>
          <w:sz w:val="24"/>
          <w:szCs w:val="24"/>
          <w:lang w:val="en-GB" w:eastAsia="ro-RO"/>
        </w:rPr>
        <w:t>probei</w:t>
      </w:r>
      <w:proofErr w:type="spellEnd"/>
      <w:r w:rsidRPr="00F86C30">
        <w:rPr>
          <w:rFonts w:ascii="Times New Roman" w:hAnsi="Times New Roman" w:cs="Times New Roman"/>
          <w:bCs/>
          <w:sz w:val="24"/>
          <w:szCs w:val="24"/>
          <w:lang w:val="en-GB" w:eastAsia="ro-RO"/>
        </w:rPr>
        <w:t xml:space="preserve"> </w:t>
      </w:r>
      <w:proofErr w:type="spellStart"/>
      <w:r w:rsidRPr="00F86C30">
        <w:rPr>
          <w:rFonts w:ascii="Times New Roman" w:hAnsi="Times New Roman" w:cs="Times New Roman"/>
          <w:bCs/>
          <w:sz w:val="24"/>
          <w:szCs w:val="24"/>
          <w:lang w:val="en-GB" w:eastAsia="ro-RO"/>
        </w:rPr>
        <w:t>scrise</w:t>
      </w:r>
      <w:proofErr w:type="spellEnd"/>
      <w:r w:rsidRPr="00F86C30">
        <w:rPr>
          <w:rFonts w:ascii="Times New Roman" w:hAnsi="Times New Roman" w:cs="Times New Roman"/>
          <w:sz w:val="24"/>
          <w:szCs w:val="24"/>
          <w:lang w:val="en-GB" w:eastAsia="ro-RO"/>
        </w:rPr>
        <w:t xml:space="preserve">:  </w:t>
      </w:r>
      <w:r w:rsidR="000A6CE6">
        <w:rPr>
          <w:rFonts w:ascii="Times New Roman" w:hAnsi="Times New Roman" w:cs="Times New Roman"/>
          <w:b/>
          <w:bCs/>
          <w:sz w:val="24"/>
          <w:szCs w:val="24"/>
          <w:lang w:val="en-GB" w:eastAsia="ro-RO"/>
        </w:rPr>
        <w:t>18</w:t>
      </w:r>
      <w:r w:rsidRPr="00F86C30">
        <w:rPr>
          <w:rFonts w:ascii="Times New Roman" w:hAnsi="Times New Roman" w:cs="Times New Roman"/>
          <w:b/>
          <w:bCs/>
          <w:sz w:val="24"/>
          <w:szCs w:val="24"/>
          <w:lang w:val="en-GB" w:eastAsia="ro-RO"/>
        </w:rPr>
        <w:t>.</w:t>
      </w:r>
      <w:r w:rsidR="00497055" w:rsidRPr="00F86C30">
        <w:rPr>
          <w:rFonts w:ascii="Times New Roman" w:hAnsi="Times New Roman" w:cs="Times New Roman"/>
          <w:b/>
          <w:bCs/>
          <w:sz w:val="24"/>
          <w:szCs w:val="24"/>
          <w:lang w:val="en-GB" w:eastAsia="ro-RO"/>
        </w:rPr>
        <w:t>0</w:t>
      </w:r>
      <w:r w:rsidR="000A6CE6">
        <w:rPr>
          <w:rFonts w:ascii="Times New Roman" w:hAnsi="Times New Roman" w:cs="Times New Roman"/>
          <w:b/>
          <w:bCs/>
          <w:sz w:val="24"/>
          <w:szCs w:val="24"/>
          <w:lang w:val="en-GB" w:eastAsia="ro-RO"/>
        </w:rPr>
        <w:t>7</w:t>
      </w:r>
      <w:r w:rsidRPr="00F86C30">
        <w:rPr>
          <w:rFonts w:ascii="Times New Roman" w:hAnsi="Times New Roman" w:cs="Times New Roman"/>
          <w:b/>
          <w:bCs/>
          <w:sz w:val="24"/>
          <w:szCs w:val="24"/>
          <w:lang w:val="en-GB" w:eastAsia="ro-RO"/>
        </w:rPr>
        <w:t>.202</w:t>
      </w:r>
      <w:r w:rsidR="00497055" w:rsidRPr="00F86C30">
        <w:rPr>
          <w:rFonts w:ascii="Times New Roman" w:hAnsi="Times New Roman" w:cs="Times New Roman"/>
          <w:b/>
          <w:bCs/>
          <w:sz w:val="24"/>
          <w:szCs w:val="24"/>
          <w:lang w:val="en-GB" w:eastAsia="ro-RO"/>
        </w:rPr>
        <w:t>2</w:t>
      </w:r>
      <w:r w:rsidRPr="00F86C30">
        <w:rPr>
          <w:rFonts w:ascii="Times New Roman" w:hAnsi="Times New Roman" w:cs="Times New Roman"/>
          <w:sz w:val="24"/>
          <w:szCs w:val="24"/>
          <w:lang w:val="en-GB" w:eastAsia="ro-RO"/>
        </w:rPr>
        <w:t xml:space="preserve">, </w:t>
      </w:r>
      <w:proofErr w:type="spellStart"/>
      <w:r w:rsidRPr="00F86C30">
        <w:rPr>
          <w:rFonts w:ascii="Times New Roman" w:hAnsi="Times New Roman" w:cs="Times New Roman"/>
          <w:sz w:val="24"/>
          <w:szCs w:val="24"/>
          <w:lang w:val="en-GB" w:eastAsia="ro-RO"/>
        </w:rPr>
        <w:t>ora</w:t>
      </w:r>
      <w:proofErr w:type="spellEnd"/>
      <w:r w:rsidRPr="00F86C30">
        <w:rPr>
          <w:rFonts w:ascii="Times New Roman" w:hAnsi="Times New Roman" w:cs="Times New Roman"/>
          <w:sz w:val="24"/>
          <w:szCs w:val="24"/>
          <w:lang w:val="en-GB" w:eastAsia="ro-RO"/>
        </w:rPr>
        <w:t xml:space="preserve"> 10:00</w:t>
      </w:r>
    </w:p>
    <w:p w14:paraId="18FCDD2F" w14:textId="08678932" w:rsidR="00E85199" w:rsidRDefault="00E85199" w:rsidP="009F45AE">
      <w:pPr>
        <w:pStyle w:val="ListParagraph"/>
        <w:numPr>
          <w:ilvl w:val="0"/>
          <w:numId w:val="8"/>
        </w:numPr>
        <w:tabs>
          <w:tab w:val="left" w:pos="1080"/>
        </w:tabs>
        <w:autoSpaceDE w:val="0"/>
        <w:autoSpaceDN w:val="0"/>
        <w:adjustRightInd w:val="0"/>
        <w:spacing w:after="0" w:line="276" w:lineRule="auto"/>
        <w:jc w:val="both"/>
        <w:rPr>
          <w:rFonts w:ascii="Times New Roman" w:hAnsi="Times New Roman" w:cs="Times New Roman"/>
          <w:sz w:val="24"/>
          <w:szCs w:val="24"/>
          <w:lang w:eastAsia="ro-RO"/>
        </w:rPr>
      </w:pPr>
      <w:r w:rsidRPr="00F86C30">
        <w:rPr>
          <w:rFonts w:ascii="Times New Roman" w:hAnsi="Times New Roman" w:cs="Times New Roman"/>
          <w:sz w:val="24"/>
          <w:szCs w:val="24"/>
          <w:lang w:val="en-GB" w:eastAsia="ro-RO"/>
        </w:rPr>
        <w:t xml:space="preserve">Data </w:t>
      </w:r>
      <w:proofErr w:type="spellStart"/>
      <w:r w:rsidRPr="00F86C30">
        <w:rPr>
          <w:rFonts w:ascii="Times New Roman" w:hAnsi="Times New Roman" w:cs="Times New Roman"/>
          <w:sz w:val="24"/>
          <w:szCs w:val="24"/>
          <w:lang w:val="en-GB" w:eastAsia="ro-RO"/>
        </w:rPr>
        <w:t>afi</w:t>
      </w:r>
      <w:proofErr w:type="spellEnd"/>
      <w:r w:rsidRPr="00F86C30">
        <w:rPr>
          <w:rFonts w:ascii="Times New Roman" w:hAnsi="Times New Roman" w:cs="Times New Roman"/>
          <w:sz w:val="24"/>
          <w:szCs w:val="24"/>
          <w:lang w:eastAsia="ro-RO"/>
        </w:rPr>
        <w:t xml:space="preserve">şării rezultatelor probei scrise: </w:t>
      </w:r>
      <w:r w:rsidR="000A6CE6">
        <w:rPr>
          <w:rFonts w:ascii="Times New Roman" w:hAnsi="Times New Roman" w:cs="Times New Roman"/>
          <w:b/>
          <w:bCs/>
          <w:sz w:val="24"/>
          <w:szCs w:val="24"/>
          <w:lang w:eastAsia="ro-RO"/>
        </w:rPr>
        <w:t>19</w:t>
      </w:r>
      <w:r w:rsidRPr="00F86C30">
        <w:rPr>
          <w:rFonts w:ascii="Times New Roman" w:hAnsi="Times New Roman" w:cs="Times New Roman"/>
          <w:b/>
          <w:bCs/>
          <w:sz w:val="24"/>
          <w:szCs w:val="24"/>
          <w:lang w:eastAsia="ro-RO"/>
        </w:rPr>
        <w:t>.</w:t>
      </w:r>
      <w:r w:rsidR="0046055C" w:rsidRPr="00F86C30">
        <w:rPr>
          <w:rFonts w:ascii="Times New Roman" w:hAnsi="Times New Roman" w:cs="Times New Roman"/>
          <w:b/>
          <w:bCs/>
          <w:sz w:val="24"/>
          <w:szCs w:val="24"/>
          <w:lang w:eastAsia="ro-RO"/>
        </w:rPr>
        <w:t>0</w:t>
      </w:r>
      <w:r w:rsidR="000A6CE6">
        <w:rPr>
          <w:rFonts w:ascii="Times New Roman" w:hAnsi="Times New Roman" w:cs="Times New Roman"/>
          <w:b/>
          <w:bCs/>
          <w:sz w:val="24"/>
          <w:szCs w:val="24"/>
          <w:lang w:eastAsia="ro-RO"/>
        </w:rPr>
        <w:t>7</w:t>
      </w:r>
      <w:r w:rsidRPr="00F86C30">
        <w:rPr>
          <w:rFonts w:ascii="Times New Roman" w:hAnsi="Times New Roman" w:cs="Times New Roman"/>
          <w:b/>
          <w:bCs/>
          <w:sz w:val="24"/>
          <w:szCs w:val="24"/>
          <w:lang w:eastAsia="ro-RO"/>
        </w:rPr>
        <w:t>.202</w:t>
      </w:r>
      <w:r w:rsidR="0046055C" w:rsidRPr="00F86C30">
        <w:rPr>
          <w:rFonts w:ascii="Times New Roman" w:hAnsi="Times New Roman" w:cs="Times New Roman"/>
          <w:b/>
          <w:bCs/>
          <w:sz w:val="24"/>
          <w:szCs w:val="24"/>
          <w:lang w:eastAsia="ro-RO"/>
        </w:rPr>
        <w:t>2</w:t>
      </w:r>
      <w:r w:rsidRPr="00F86C30">
        <w:rPr>
          <w:rFonts w:ascii="Times New Roman" w:hAnsi="Times New Roman" w:cs="Times New Roman"/>
          <w:sz w:val="24"/>
          <w:szCs w:val="24"/>
          <w:lang w:eastAsia="ro-RO"/>
        </w:rPr>
        <w:t>, ora 15:00</w:t>
      </w:r>
    </w:p>
    <w:p w14:paraId="37BE07B3" w14:textId="1E0B8DAB" w:rsidR="00E85199" w:rsidRPr="00F86C30" w:rsidRDefault="00E85199" w:rsidP="009F45AE">
      <w:pPr>
        <w:pStyle w:val="ListParagraph"/>
        <w:numPr>
          <w:ilvl w:val="0"/>
          <w:numId w:val="8"/>
        </w:numPr>
        <w:tabs>
          <w:tab w:val="left" w:pos="1080"/>
        </w:tabs>
        <w:autoSpaceDE w:val="0"/>
        <w:autoSpaceDN w:val="0"/>
        <w:adjustRightInd w:val="0"/>
        <w:spacing w:after="0" w:line="276" w:lineRule="auto"/>
        <w:jc w:val="both"/>
        <w:rPr>
          <w:rFonts w:ascii="Times New Roman" w:hAnsi="Times New Roman" w:cs="Times New Roman"/>
          <w:sz w:val="24"/>
          <w:szCs w:val="24"/>
          <w:lang w:eastAsia="ro-RO"/>
        </w:rPr>
      </w:pPr>
      <w:r w:rsidRPr="00F86C30">
        <w:rPr>
          <w:rFonts w:ascii="Times New Roman" w:hAnsi="Times New Roman" w:cs="Times New Roman"/>
          <w:bCs/>
          <w:sz w:val="24"/>
          <w:szCs w:val="24"/>
          <w:lang w:val="en-GB" w:eastAsia="ro-RO"/>
        </w:rPr>
        <w:t>Data de sus</w:t>
      </w:r>
      <w:r w:rsidRPr="00F86C30">
        <w:rPr>
          <w:rFonts w:ascii="Times New Roman" w:hAnsi="Times New Roman" w:cs="Times New Roman"/>
          <w:bCs/>
          <w:sz w:val="24"/>
          <w:szCs w:val="24"/>
          <w:lang w:eastAsia="ro-RO"/>
        </w:rPr>
        <w:t xml:space="preserve">ţinere a probei interviu: </w:t>
      </w:r>
      <w:r w:rsidRPr="00F86C30">
        <w:rPr>
          <w:rFonts w:ascii="Times New Roman" w:hAnsi="Times New Roman" w:cs="Times New Roman"/>
          <w:b/>
          <w:bCs/>
          <w:sz w:val="24"/>
          <w:szCs w:val="24"/>
          <w:lang w:eastAsia="ro-RO"/>
        </w:rPr>
        <w:t xml:space="preserve"> </w:t>
      </w:r>
      <w:r w:rsidR="00327397">
        <w:rPr>
          <w:rFonts w:ascii="Times New Roman" w:hAnsi="Times New Roman" w:cs="Times New Roman"/>
          <w:b/>
          <w:bCs/>
          <w:sz w:val="24"/>
          <w:szCs w:val="24"/>
          <w:lang w:eastAsia="ro-RO"/>
        </w:rPr>
        <w:t>2</w:t>
      </w:r>
      <w:r w:rsidR="000A6CE6">
        <w:rPr>
          <w:rFonts w:ascii="Times New Roman" w:hAnsi="Times New Roman" w:cs="Times New Roman"/>
          <w:b/>
          <w:bCs/>
          <w:sz w:val="24"/>
          <w:szCs w:val="24"/>
          <w:lang w:eastAsia="ro-RO"/>
        </w:rPr>
        <w:t>1</w:t>
      </w:r>
      <w:r w:rsidRPr="00F86C30">
        <w:rPr>
          <w:rFonts w:ascii="Times New Roman" w:hAnsi="Times New Roman" w:cs="Times New Roman"/>
          <w:b/>
          <w:bCs/>
          <w:sz w:val="24"/>
          <w:szCs w:val="24"/>
          <w:lang w:eastAsia="ro-RO"/>
        </w:rPr>
        <w:t>.</w:t>
      </w:r>
      <w:r w:rsidR="0046055C" w:rsidRPr="00F86C30">
        <w:rPr>
          <w:rFonts w:ascii="Times New Roman" w:hAnsi="Times New Roman" w:cs="Times New Roman"/>
          <w:b/>
          <w:bCs/>
          <w:sz w:val="24"/>
          <w:szCs w:val="24"/>
          <w:lang w:eastAsia="ro-RO"/>
        </w:rPr>
        <w:t>0</w:t>
      </w:r>
      <w:r w:rsidR="000A6CE6">
        <w:rPr>
          <w:rFonts w:ascii="Times New Roman" w:hAnsi="Times New Roman" w:cs="Times New Roman"/>
          <w:b/>
          <w:bCs/>
          <w:sz w:val="24"/>
          <w:szCs w:val="24"/>
          <w:lang w:eastAsia="ro-RO"/>
        </w:rPr>
        <w:t>7.</w:t>
      </w:r>
      <w:r w:rsidRPr="00F86C30">
        <w:rPr>
          <w:rFonts w:ascii="Times New Roman" w:hAnsi="Times New Roman" w:cs="Times New Roman"/>
          <w:b/>
          <w:bCs/>
          <w:sz w:val="24"/>
          <w:szCs w:val="24"/>
          <w:lang w:eastAsia="ro-RO"/>
        </w:rPr>
        <w:t>202</w:t>
      </w:r>
      <w:r w:rsidR="0046055C" w:rsidRPr="00F86C30">
        <w:rPr>
          <w:rFonts w:ascii="Times New Roman" w:hAnsi="Times New Roman" w:cs="Times New Roman"/>
          <w:b/>
          <w:bCs/>
          <w:sz w:val="24"/>
          <w:szCs w:val="24"/>
          <w:lang w:eastAsia="ro-RO"/>
        </w:rPr>
        <w:t>2</w:t>
      </w:r>
      <w:r w:rsidRPr="00F86C30">
        <w:rPr>
          <w:rFonts w:ascii="Times New Roman" w:hAnsi="Times New Roman" w:cs="Times New Roman"/>
          <w:sz w:val="24"/>
          <w:szCs w:val="24"/>
          <w:lang w:eastAsia="ro-RO"/>
        </w:rPr>
        <w:t>, ora:10:00</w:t>
      </w:r>
    </w:p>
    <w:p w14:paraId="103A3DA4" w14:textId="3276619E" w:rsidR="00E85199" w:rsidRPr="00F86C30" w:rsidRDefault="00E85199" w:rsidP="009F45AE">
      <w:pPr>
        <w:pStyle w:val="ListParagraph"/>
        <w:numPr>
          <w:ilvl w:val="0"/>
          <w:numId w:val="8"/>
        </w:numPr>
        <w:tabs>
          <w:tab w:val="left" w:pos="1080"/>
        </w:tabs>
        <w:autoSpaceDE w:val="0"/>
        <w:autoSpaceDN w:val="0"/>
        <w:adjustRightInd w:val="0"/>
        <w:spacing w:after="0" w:line="276" w:lineRule="auto"/>
        <w:jc w:val="both"/>
        <w:rPr>
          <w:rFonts w:ascii="Times New Roman" w:hAnsi="Times New Roman" w:cs="Times New Roman"/>
          <w:sz w:val="24"/>
          <w:szCs w:val="24"/>
          <w:lang w:eastAsia="ro-RO"/>
        </w:rPr>
      </w:pPr>
      <w:r w:rsidRPr="00F86C30">
        <w:rPr>
          <w:rFonts w:ascii="Times New Roman" w:hAnsi="Times New Roman" w:cs="Times New Roman"/>
          <w:sz w:val="24"/>
          <w:szCs w:val="24"/>
          <w:lang w:val="en-GB" w:eastAsia="ro-RO"/>
        </w:rPr>
        <w:t xml:space="preserve">Data </w:t>
      </w:r>
      <w:proofErr w:type="spellStart"/>
      <w:r w:rsidRPr="00F86C30">
        <w:rPr>
          <w:rFonts w:ascii="Times New Roman" w:hAnsi="Times New Roman" w:cs="Times New Roman"/>
          <w:sz w:val="24"/>
          <w:szCs w:val="24"/>
          <w:lang w:val="en-GB" w:eastAsia="ro-RO"/>
        </w:rPr>
        <w:t>afi</w:t>
      </w:r>
      <w:proofErr w:type="spellEnd"/>
      <w:r w:rsidRPr="00F86C30">
        <w:rPr>
          <w:rFonts w:ascii="Times New Roman" w:hAnsi="Times New Roman" w:cs="Times New Roman"/>
          <w:sz w:val="24"/>
          <w:szCs w:val="24"/>
          <w:lang w:eastAsia="ro-RO"/>
        </w:rPr>
        <w:t xml:space="preserve">şării rezultatelor probei interviu:  </w:t>
      </w:r>
      <w:r w:rsidR="002C4BFD">
        <w:rPr>
          <w:rFonts w:ascii="Times New Roman" w:hAnsi="Times New Roman" w:cs="Times New Roman"/>
          <w:b/>
          <w:bCs/>
          <w:sz w:val="24"/>
          <w:szCs w:val="24"/>
          <w:lang w:eastAsia="ro-RO"/>
        </w:rPr>
        <w:t>2</w:t>
      </w:r>
      <w:r w:rsidR="000A6CE6">
        <w:rPr>
          <w:rFonts w:ascii="Times New Roman" w:hAnsi="Times New Roman" w:cs="Times New Roman"/>
          <w:b/>
          <w:bCs/>
          <w:sz w:val="24"/>
          <w:szCs w:val="24"/>
          <w:lang w:eastAsia="ro-RO"/>
        </w:rPr>
        <w:t>2</w:t>
      </w:r>
      <w:r w:rsidRPr="00F86C30">
        <w:rPr>
          <w:rFonts w:ascii="Times New Roman" w:hAnsi="Times New Roman" w:cs="Times New Roman"/>
          <w:b/>
          <w:bCs/>
          <w:sz w:val="24"/>
          <w:szCs w:val="24"/>
          <w:lang w:eastAsia="ro-RO"/>
        </w:rPr>
        <w:t>.</w:t>
      </w:r>
      <w:r w:rsidR="0046055C" w:rsidRPr="00F86C30">
        <w:rPr>
          <w:rFonts w:ascii="Times New Roman" w:hAnsi="Times New Roman" w:cs="Times New Roman"/>
          <w:b/>
          <w:bCs/>
          <w:sz w:val="24"/>
          <w:szCs w:val="24"/>
          <w:lang w:eastAsia="ro-RO"/>
        </w:rPr>
        <w:t>0</w:t>
      </w:r>
      <w:r w:rsidR="000A6CE6">
        <w:rPr>
          <w:rFonts w:ascii="Times New Roman" w:hAnsi="Times New Roman" w:cs="Times New Roman"/>
          <w:b/>
          <w:bCs/>
          <w:sz w:val="24"/>
          <w:szCs w:val="24"/>
          <w:lang w:eastAsia="ro-RO"/>
        </w:rPr>
        <w:t>7</w:t>
      </w:r>
      <w:r w:rsidRPr="00F86C30">
        <w:rPr>
          <w:rFonts w:ascii="Times New Roman" w:hAnsi="Times New Roman" w:cs="Times New Roman"/>
          <w:b/>
          <w:bCs/>
          <w:sz w:val="24"/>
          <w:szCs w:val="24"/>
          <w:lang w:eastAsia="ro-RO"/>
        </w:rPr>
        <w:t>.202</w:t>
      </w:r>
      <w:r w:rsidR="0046055C" w:rsidRPr="00F86C30">
        <w:rPr>
          <w:rFonts w:ascii="Times New Roman" w:hAnsi="Times New Roman" w:cs="Times New Roman"/>
          <w:b/>
          <w:bCs/>
          <w:sz w:val="24"/>
          <w:szCs w:val="24"/>
          <w:lang w:eastAsia="ro-RO"/>
        </w:rPr>
        <w:t>2</w:t>
      </w:r>
      <w:r w:rsidRPr="00F86C30">
        <w:rPr>
          <w:rFonts w:ascii="Times New Roman" w:hAnsi="Times New Roman" w:cs="Times New Roman"/>
          <w:sz w:val="24"/>
          <w:szCs w:val="24"/>
          <w:lang w:eastAsia="ro-RO"/>
        </w:rPr>
        <w:t>, ora 15:00</w:t>
      </w:r>
    </w:p>
    <w:p w14:paraId="255B675D" w14:textId="74F424C6" w:rsidR="00E85199" w:rsidRPr="00F86C30" w:rsidRDefault="00E85199" w:rsidP="009F45AE">
      <w:pPr>
        <w:pStyle w:val="ListParagraph"/>
        <w:numPr>
          <w:ilvl w:val="0"/>
          <w:numId w:val="8"/>
        </w:numPr>
        <w:tabs>
          <w:tab w:val="left" w:pos="1080"/>
        </w:tabs>
        <w:autoSpaceDE w:val="0"/>
        <w:autoSpaceDN w:val="0"/>
        <w:adjustRightInd w:val="0"/>
        <w:spacing w:after="0" w:line="276" w:lineRule="auto"/>
        <w:jc w:val="both"/>
        <w:rPr>
          <w:rFonts w:ascii="Times New Roman" w:hAnsi="Times New Roman" w:cs="Times New Roman"/>
          <w:sz w:val="24"/>
          <w:szCs w:val="24"/>
          <w:lang w:eastAsia="ro-RO"/>
        </w:rPr>
      </w:pPr>
      <w:r w:rsidRPr="00F86C30">
        <w:rPr>
          <w:rFonts w:ascii="Times New Roman" w:hAnsi="Times New Roman" w:cs="Times New Roman"/>
          <w:sz w:val="24"/>
          <w:szCs w:val="24"/>
          <w:lang w:val="en-GB" w:eastAsia="ro-RO"/>
        </w:rPr>
        <w:t xml:space="preserve">Data </w:t>
      </w:r>
      <w:proofErr w:type="spellStart"/>
      <w:r w:rsidRPr="00F86C30">
        <w:rPr>
          <w:rFonts w:ascii="Times New Roman" w:hAnsi="Times New Roman" w:cs="Times New Roman"/>
          <w:sz w:val="24"/>
          <w:szCs w:val="24"/>
          <w:lang w:val="en-GB" w:eastAsia="ro-RO"/>
        </w:rPr>
        <w:t>afi</w:t>
      </w:r>
      <w:proofErr w:type="spellEnd"/>
      <w:r w:rsidRPr="00F86C30">
        <w:rPr>
          <w:rFonts w:ascii="Times New Roman" w:hAnsi="Times New Roman" w:cs="Times New Roman"/>
          <w:sz w:val="24"/>
          <w:szCs w:val="24"/>
          <w:lang w:eastAsia="ro-RO"/>
        </w:rPr>
        <w:t xml:space="preserve">şării rezultatelor finale ale concursului:  </w:t>
      </w:r>
      <w:r w:rsidR="000A6CE6">
        <w:rPr>
          <w:rFonts w:ascii="Times New Roman" w:hAnsi="Times New Roman" w:cs="Times New Roman"/>
          <w:b/>
          <w:bCs/>
          <w:sz w:val="24"/>
          <w:szCs w:val="24"/>
          <w:lang w:eastAsia="ro-RO"/>
        </w:rPr>
        <w:t>2</w:t>
      </w:r>
      <w:r w:rsidR="002C761E">
        <w:rPr>
          <w:rFonts w:ascii="Times New Roman" w:hAnsi="Times New Roman" w:cs="Times New Roman"/>
          <w:b/>
          <w:bCs/>
          <w:sz w:val="24"/>
          <w:szCs w:val="24"/>
          <w:lang w:eastAsia="ro-RO"/>
        </w:rPr>
        <w:t>6</w:t>
      </w:r>
      <w:r w:rsidRPr="00F86C30">
        <w:rPr>
          <w:rFonts w:ascii="Times New Roman" w:hAnsi="Times New Roman" w:cs="Times New Roman"/>
          <w:b/>
          <w:bCs/>
          <w:sz w:val="24"/>
          <w:szCs w:val="24"/>
          <w:lang w:eastAsia="ro-RO"/>
        </w:rPr>
        <w:t>.</w:t>
      </w:r>
      <w:r w:rsidR="00384846" w:rsidRPr="00F86C30">
        <w:rPr>
          <w:rFonts w:ascii="Times New Roman" w:hAnsi="Times New Roman" w:cs="Times New Roman"/>
          <w:b/>
          <w:bCs/>
          <w:sz w:val="24"/>
          <w:szCs w:val="24"/>
          <w:lang w:eastAsia="ro-RO"/>
        </w:rPr>
        <w:t>0</w:t>
      </w:r>
      <w:r w:rsidR="000A6CE6">
        <w:rPr>
          <w:rFonts w:ascii="Times New Roman" w:hAnsi="Times New Roman" w:cs="Times New Roman"/>
          <w:b/>
          <w:bCs/>
          <w:sz w:val="24"/>
          <w:szCs w:val="24"/>
          <w:lang w:eastAsia="ro-RO"/>
        </w:rPr>
        <w:t>7</w:t>
      </w:r>
      <w:r w:rsidRPr="00F86C30">
        <w:rPr>
          <w:rFonts w:ascii="Times New Roman" w:hAnsi="Times New Roman" w:cs="Times New Roman"/>
          <w:b/>
          <w:bCs/>
          <w:sz w:val="24"/>
          <w:szCs w:val="24"/>
          <w:lang w:eastAsia="ro-RO"/>
        </w:rPr>
        <w:t>.202</w:t>
      </w:r>
      <w:r w:rsidR="00384846" w:rsidRPr="00F86C30">
        <w:rPr>
          <w:rFonts w:ascii="Times New Roman" w:hAnsi="Times New Roman" w:cs="Times New Roman"/>
          <w:b/>
          <w:bCs/>
          <w:sz w:val="24"/>
          <w:szCs w:val="24"/>
          <w:lang w:eastAsia="ro-RO"/>
        </w:rPr>
        <w:t>2</w:t>
      </w:r>
      <w:r w:rsidRPr="00F86C30">
        <w:rPr>
          <w:rFonts w:ascii="Times New Roman" w:hAnsi="Times New Roman" w:cs="Times New Roman"/>
          <w:sz w:val="24"/>
          <w:szCs w:val="24"/>
          <w:lang w:eastAsia="ro-RO"/>
        </w:rPr>
        <w:t>, ora 15:00</w:t>
      </w:r>
    </w:p>
    <w:p w14:paraId="3E9929C3" w14:textId="77777777" w:rsidR="00E85199" w:rsidRPr="00F86C30" w:rsidRDefault="00E85199" w:rsidP="009F45AE">
      <w:pPr>
        <w:pStyle w:val="ListParagraph"/>
        <w:ind w:left="1440"/>
        <w:jc w:val="both"/>
        <w:rPr>
          <w:rFonts w:ascii="Times New Roman" w:hAnsi="Times New Roman" w:cs="Times New Roman"/>
          <w:sz w:val="24"/>
          <w:szCs w:val="24"/>
          <w:lang w:val="en-US"/>
        </w:rPr>
      </w:pPr>
    </w:p>
    <w:p w14:paraId="14E3E28D" w14:textId="77777777" w:rsidR="00E85199" w:rsidRPr="00F86C30" w:rsidRDefault="00E85199" w:rsidP="009F45AE">
      <w:pPr>
        <w:autoSpaceDE w:val="0"/>
        <w:autoSpaceDN w:val="0"/>
        <w:adjustRightInd w:val="0"/>
        <w:spacing w:after="370" w:line="276" w:lineRule="auto"/>
        <w:jc w:val="both"/>
        <w:rPr>
          <w:color w:val="000000"/>
          <w:highlight w:val="white"/>
          <w:lang w:val="ro-RO" w:eastAsia="ro-RO"/>
        </w:rPr>
      </w:pPr>
      <w:r w:rsidRPr="00F86C30">
        <w:rPr>
          <w:color w:val="000000"/>
          <w:highlight w:val="white"/>
          <w:lang w:val="en-GB" w:eastAsia="ro-RO"/>
        </w:rPr>
        <w:tab/>
        <w:t xml:space="preserve">Conform art. 6 al </w:t>
      </w:r>
      <w:proofErr w:type="spellStart"/>
      <w:r w:rsidRPr="00F86C30">
        <w:rPr>
          <w:color w:val="000000"/>
          <w:highlight w:val="white"/>
          <w:lang w:val="en-GB" w:eastAsia="ro-RO"/>
        </w:rPr>
        <w:t>Regulamentului-cadru</w:t>
      </w:r>
      <w:proofErr w:type="spellEnd"/>
      <w:r w:rsidRPr="00F86C30">
        <w:rPr>
          <w:color w:val="000000"/>
          <w:highlight w:val="white"/>
          <w:lang w:val="en-GB" w:eastAsia="ro-RO"/>
        </w:rPr>
        <w:t xml:space="preserve"> </w:t>
      </w:r>
      <w:proofErr w:type="spellStart"/>
      <w:r w:rsidRPr="00F86C30">
        <w:rPr>
          <w:color w:val="000000"/>
          <w:highlight w:val="white"/>
          <w:lang w:val="en-GB" w:eastAsia="ro-RO"/>
        </w:rPr>
        <w:t>privind</w:t>
      </w:r>
      <w:proofErr w:type="spellEnd"/>
      <w:r w:rsidRPr="00F86C30">
        <w:rPr>
          <w:color w:val="000000"/>
          <w:highlight w:val="white"/>
          <w:lang w:val="en-GB" w:eastAsia="ro-RO"/>
        </w:rPr>
        <w:t xml:space="preserve"> </w:t>
      </w:r>
      <w:proofErr w:type="spellStart"/>
      <w:r w:rsidRPr="00F86C30">
        <w:rPr>
          <w:color w:val="000000"/>
          <w:highlight w:val="white"/>
          <w:lang w:val="en-GB" w:eastAsia="ro-RO"/>
        </w:rPr>
        <w:t>stabilirea</w:t>
      </w:r>
      <w:proofErr w:type="spellEnd"/>
      <w:r w:rsidRPr="00F86C30">
        <w:rPr>
          <w:color w:val="000000"/>
          <w:highlight w:val="white"/>
          <w:lang w:val="en-GB" w:eastAsia="ro-RO"/>
        </w:rPr>
        <w:t xml:space="preserve"> </w:t>
      </w:r>
      <w:proofErr w:type="spellStart"/>
      <w:r w:rsidRPr="00F86C30">
        <w:rPr>
          <w:color w:val="000000"/>
          <w:highlight w:val="white"/>
          <w:lang w:val="en-GB" w:eastAsia="ro-RO"/>
        </w:rPr>
        <w:t>principiilor</w:t>
      </w:r>
      <w:proofErr w:type="spellEnd"/>
      <w:r w:rsidRPr="00F86C30">
        <w:rPr>
          <w:color w:val="000000"/>
          <w:highlight w:val="white"/>
          <w:lang w:val="en-GB" w:eastAsia="ro-RO"/>
        </w:rPr>
        <w:t xml:space="preserve"> </w:t>
      </w:r>
      <w:proofErr w:type="spellStart"/>
      <w:r w:rsidRPr="00F86C30">
        <w:rPr>
          <w:color w:val="000000"/>
          <w:highlight w:val="white"/>
          <w:lang w:val="en-GB" w:eastAsia="ro-RO"/>
        </w:rPr>
        <w:t>generale</w:t>
      </w:r>
      <w:proofErr w:type="spellEnd"/>
      <w:r w:rsidRPr="00F86C30">
        <w:rPr>
          <w:color w:val="000000"/>
          <w:highlight w:val="white"/>
          <w:lang w:val="en-GB" w:eastAsia="ro-RO"/>
        </w:rPr>
        <w:t xml:space="preserve"> de </w:t>
      </w:r>
      <w:proofErr w:type="spellStart"/>
      <w:r w:rsidRPr="00F86C30">
        <w:rPr>
          <w:color w:val="000000"/>
          <w:highlight w:val="white"/>
          <w:lang w:val="en-GB" w:eastAsia="ro-RO"/>
        </w:rPr>
        <w:t>ocupare</w:t>
      </w:r>
      <w:proofErr w:type="spellEnd"/>
      <w:r w:rsidRPr="00F86C30">
        <w:rPr>
          <w:color w:val="000000"/>
          <w:highlight w:val="white"/>
          <w:lang w:val="en-GB" w:eastAsia="ro-RO"/>
        </w:rPr>
        <w:t xml:space="preserve"> a </w:t>
      </w:r>
      <w:proofErr w:type="spellStart"/>
      <w:r w:rsidRPr="00F86C30">
        <w:rPr>
          <w:color w:val="000000"/>
          <w:highlight w:val="white"/>
          <w:lang w:val="en-GB" w:eastAsia="ro-RO"/>
        </w:rPr>
        <w:t>unui</w:t>
      </w:r>
      <w:proofErr w:type="spellEnd"/>
      <w:r w:rsidRPr="00F86C30">
        <w:rPr>
          <w:color w:val="000000"/>
          <w:highlight w:val="white"/>
          <w:lang w:val="en-GB" w:eastAsia="ro-RO"/>
        </w:rPr>
        <w:t xml:space="preserve"> post vacant </w:t>
      </w:r>
      <w:proofErr w:type="spellStart"/>
      <w:r w:rsidRPr="00F86C30">
        <w:rPr>
          <w:color w:val="000000"/>
          <w:highlight w:val="white"/>
          <w:lang w:val="en-GB" w:eastAsia="ro-RO"/>
        </w:rPr>
        <w:t>sau</w:t>
      </w:r>
      <w:proofErr w:type="spellEnd"/>
      <w:r w:rsidRPr="00F86C30">
        <w:rPr>
          <w:color w:val="000000"/>
          <w:highlight w:val="white"/>
          <w:lang w:val="en-GB" w:eastAsia="ro-RO"/>
        </w:rPr>
        <w:t xml:space="preserve"> </w:t>
      </w:r>
      <w:proofErr w:type="spellStart"/>
      <w:r w:rsidRPr="00F86C30">
        <w:rPr>
          <w:color w:val="000000"/>
          <w:highlight w:val="white"/>
          <w:lang w:val="en-GB" w:eastAsia="ro-RO"/>
        </w:rPr>
        <w:t>temporar</w:t>
      </w:r>
      <w:proofErr w:type="spellEnd"/>
      <w:r w:rsidRPr="00F86C30">
        <w:rPr>
          <w:color w:val="000000"/>
          <w:highlight w:val="white"/>
          <w:lang w:val="en-GB" w:eastAsia="ro-RO"/>
        </w:rPr>
        <w:t xml:space="preserve"> vacant </w:t>
      </w:r>
      <w:proofErr w:type="spellStart"/>
      <w:r w:rsidRPr="00F86C30">
        <w:rPr>
          <w:color w:val="000000"/>
          <w:highlight w:val="white"/>
          <w:lang w:val="en-GB" w:eastAsia="ro-RO"/>
        </w:rPr>
        <w:t>corespunz</w:t>
      </w:r>
      <w:proofErr w:type="spellEnd"/>
      <w:r w:rsidRPr="00F86C30">
        <w:rPr>
          <w:color w:val="000000"/>
          <w:highlight w:val="white"/>
          <w:lang w:val="ro-RO" w:eastAsia="ro-RO"/>
        </w:rPr>
        <w:t>ător funcțiilor contractuale și a criteriilor de promovare în grade sau trepte profesionale imediat superioare a personalului contractual din sectorul bugetar plătit din fonduri publice, pentru înscrierea la concurs candidații vor prezenta un dosar de concurs- dosar plic- care va conține următoarele documente:</w:t>
      </w:r>
    </w:p>
    <w:p w14:paraId="0577045B" w14:textId="7837FA1E" w:rsidR="00E85199" w:rsidRPr="00F86C30" w:rsidRDefault="00E85199" w:rsidP="009F45AE">
      <w:pPr>
        <w:numPr>
          <w:ilvl w:val="0"/>
          <w:numId w:val="9"/>
        </w:numPr>
        <w:shd w:val="clear" w:color="auto" w:fill="FFFFFF"/>
        <w:spacing w:line="370" w:lineRule="atLeast"/>
        <w:ind w:left="370" w:right="370"/>
        <w:jc w:val="both"/>
        <w:rPr>
          <w:color w:val="000000"/>
        </w:rPr>
      </w:pPr>
      <w:proofErr w:type="spellStart"/>
      <w:r w:rsidRPr="00F86C30">
        <w:rPr>
          <w:color w:val="000000"/>
          <w:shd w:val="clear" w:color="auto" w:fill="FFFFFF"/>
        </w:rPr>
        <w:t>formularul</w:t>
      </w:r>
      <w:proofErr w:type="spellEnd"/>
      <w:r w:rsidRPr="00F86C30">
        <w:rPr>
          <w:color w:val="000000"/>
          <w:shd w:val="clear" w:color="auto" w:fill="FFFFFF"/>
        </w:rPr>
        <w:t xml:space="preserve"> de </w:t>
      </w:r>
      <w:proofErr w:type="spellStart"/>
      <w:r w:rsidRPr="00F86C30">
        <w:rPr>
          <w:color w:val="000000"/>
          <w:shd w:val="clear" w:color="auto" w:fill="FFFFFF"/>
        </w:rPr>
        <w:t>înscriere</w:t>
      </w:r>
      <w:proofErr w:type="spellEnd"/>
      <w:r w:rsidR="000F4750">
        <w:rPr>
          <w:color w:val="000000"/>
          <w:shd w:val="clear" w:color="auto" w:fill="FFFFFF"/>
        </w:rPr>
        <w:t>;</w:t>
      </w:r>
      <w:r w:rsidRPr="00F86C30">
        <w:rPr>
          <w:color w:val="000000"/>
          <w:shd w:val="clear" w:color="auto" w:fill="FFFFFF"/>
        </w:rPr>
        <w:t> </w:t>
      </w:r>
    </w:p>
    <w:p w14:paraId="41EED553" w14:textId="77777777" w:rsidR="00E85199" w:rsidRPr="00F86C30" w:rsidRDefault="00E85199" w:rsidP="009F45AE">
      <w:pPr>
        <w:numPr>
          <w:ilvl w:val="0"/>
          <w:numId w:val="9"/>
        </w:numPr>
        <w:shd w:val="clear" w:color="auto" w:fill="FFFFFF"/>
        <w:spacing w:line="370" w:lineRule="atLeast"/>
        <w:ind w:left="370" w:right="370"/>
        <w:jc w:val="both"/>
        <w:rPr>
          <w:color w:val="000000"/>
        </w:rPr>
      </w:pPr>
      <w:proofErr w:type="spellStart"/>
      <w:r w:rsidRPr="00F86C30">
        <w:rPr>
          <w:color w:val="000000"/>
        </w:rPr>
        <w:t>copia</w:t>
      </w:r>
      <w:proofErr w:type="spellEnd"/>
      <w:r w:rsidRPr="00F86C30">
        <w:rPr>
          <w:color w:val="000000"/>
        </w:rPr>
        <w:t xml:space="preserve"> </w:t>
      </w:r>
      <w:proofErr w:type="spellStart"/>
      <w:r w:rsidRPr="00F86C30">
        <w:rPr>
          <w:color w:val="000000"/>
        </w:rPr>
        <w:t>actului</w:t>
      </w:r>
      <w:proofErr w:type="spellEnd"/>
      <w:r w:rsidRPr="00F86C30">
        <w:rPr>
          <w:color w:val="000000"/>
        </w:rPr>
        <w:t xml:space="preserve"> de </w:t>
      </w:r>
      <w:proofErr w:type="spellStart"/>
      <w:r w:rsidRPr="00F86C30">
        <w:rPr>
          <w:color w:val="000000"/>
        </w:rPr>
        <w:t>identitate</w:t>
      </w:r>
      <w:proofErr w:type="spellEnd"/>
      <w:r w:rsidRPr="00F86C30">
        <w:rPr>
          <w:color w:val="000000"/>
        </w:rPr>
        <w:t xml:space="preserve"> </w:t>
      </w:r>
      <w:proofErr w:type="spellStart"/>
      <w:r w:rsidRPr="00F86C30">
        <w:rPr>
          <w:color w:val="000000"/>
        </w:rPr>
        <w:t>sau</w:t>
      </w:r>
      <w:proofErr w:type="spellEnd"/>
      <w:r w:rsidRPr="00F86C30">
        <w:rPr>
          <w:color w:val="000000"/>
        </w:rPr>
        <w:t xml:space="preserve"> </w:t>
      </w:r>
      <w:proofErr w:type="spellStart"/>
      <w:r w:rsidRPr="00F86C30">
        <w:rPr>
          <w:color w:val="000000"/>
        </w:rPr>
        <w:t>orice</w:t>
      </w:r>
      <w:proofErr w:type="spellEnd"/>
      <w:r w:rsidRPr="00F86C30">
        <w:rPr>
          <w:color w:val="000000"/>
        </w:rPr>
        <w:t xml:space="preserve"> alt document care </w:t>
      </w:r>
      <w:proofErr w:type="spellStart"/>
      <w:r w:rsidRPr="00F86C30">
        <w:rPr>
          <w:color w:val="000000"/>
        </w:rPr>
        <w:t>atestă</w:t>
      </w:r>
      <w:proofErr w:type="spellEnd"/>
      <w:r w:rsidRPr="00F86C30">
        <w:rPr>
          <w:color w:val="000000"/>
        </w:rPr>
        <w:t xml:space="preserve"> </w:t>
      </w:r>
      <w:proofErr w:type="spellStart"/>
      <w:r w:rsidRPr="00F86C30">
        <w:rPr>
          <w:color w:val="000000"/>
        </w:rPr>
        <w:t>identitatea</w:t>
      </w:r>
      <w:proofErr w:type="spellEnd"/>
      <w:r w:rsidRPr="00F86C30">
        <w:rPr>
          <w:color w:val="000000"/>
        </w:rPr>
        <w:t xml:space="preserve">, </w:t>
      </w:r>
      <w:proofErr w:type="spellStart"/>
      <w:r w:rsidRPr="00F86C30">
        <w:rPr>
          <w:color w:val="000000"/>
        </w:rPr>
        <w:t>potrivit</w:t>
      </w:r>
      <w:proofErr w:type="spellEnd"/>
      <w:r w:rsidRPr="00F86C30">
        <w:rPr>
          <w:color w:val="000000"/>
        </w:rPr>
        <w:t xml:space="preserve"> </w:t>
      </w:r>
      <w:proofErr w:type="spellStart"/>
      <w:r w:rsidRPr="00F86C30">
        <w:rPr>
          <w:color w:val="000000"/>
        </w:rPr>
        <w:t>legii</w:t>
      </w:r>
      <w:proofErr w:type="spellEnd"/>
      <w:r w:rsidRPr="00F86C30">
        <w:rPr>
          <w:color w:val="000000"/>
        </w:rPr>
        <w:t xml:space="preserve">, </w:t>
      </w:r>
      <w:proofErr w:type="spellStart"/>
      <w:r w:rsidRPr="00F86C30">
        <w:rPr>
          <w:color w:val="000000"/>
        </w:rPr>
        <w:t>după</w:t>
      </w:r>
      <w:proofErr w:type="spellEnd"/>
      <w:r w:rsidRPr="00F86C30">
        <w:rPr>
          <w:color w:val="000000"/>
        </w:rPr>
        <w:t xml:space="preserve"> </w:t>
      </w:r>
      <w:proofErr w:type="spellStart"/>
      <w:r w:rsidRPr="00F86C30">
        <w:rPr>
          <w:color w:val="000000"/>
        </w:rPr>
        <w:t>caz</w:t>
      </w:r>
      <w:proofErr w:type="spellEnd"/>
      <w:r w:rsidRPr="00F86C30">
        <w:rPr>
          <w:color w:val="000000"/>
        </w:rPr>
        <w:t>;</w:t>
      </w:r>
    </w:p>
    <w:p w14:paraId="027AA8D3" w14:textId="77777777" w:rsidR="00E85199" w:rsidRPr="00F86C30" w:rsidRDefault="00E85199" w:rsidP="009F45AE">
      <w:pPr>
        <w:numPr>
          <w:ilvl w:val="0"/>
          <w:numId w:val="9"/>
        </w:numPr>
        <w:shd w:val="clear" w:color="auto" w:fill="FFFFFF"/>
        <w:spacing w:line="370" w:lineRule="atLeast"/>
        <w:ind w:left="370" w:right="370"/>
        <w:jc w:val="both"/>
        <w:rPr>
          <w:color w:val="000000"/>
        </w:rPr>
      </w:pPr>
      <w:proofErr w:type="spellStart"/>
      <w:r w:rsidRPr="00F86C30">
        <w:rPr>
          <w:color w:val="000000"/>
        </w:rPr>
        <w:lastRenderedPageBreak/>
        <w:t>copiile</w:t>
      </w:r>
      <w:proofErr w:type="spellEnd"/>
      <w:r w:rsidRPr="00F86C30">
        <w:rPr>
          <w:color w:val="000000"/>
        </w:rPr>
        <w:t xml:space="preserve"> </w:t>
      </w:r>
      <w:proofErr w:type="spellStart"/>
      <w:r w:rsidRPr="00F86C30">
        <w:rPr>
          <w:color w:val="000000"/>
        </w:rPr>
        <w:t>documentelor</w:t>
      </w:r>
      <w:proofErr w:type="spellEnd"/>
      <w:r w:rsidRPr="00F86C30">
        <w:rPr>
          <w:color w:val="000000"/>
        </w:rPr>
        <w:t xml:space="preserve"> care </w:t>
      </w:r>
      <w:proofErr w:type="spellStart"/>
      <w:r w:rsidRPr="00F86C30">
        <w:rPr>
          <w:color w:val="000000"/>
        </w:rPr>
        <w:t>să</w:t>
      </w:r>
      <w:proofErr w:type="spellEnd"/>
      <w:r w:rsidRPr="00F86C30">
        <w:rPr>
          <w:color w:val="000000"/>
        </w:rPr>
        <w:t xml:space="preserve"> </w:t>
      </w:r>
      <w:proofErr w:type="spellStart"/>
      <w:r w:rsidRPr="00F86C30">
        <w:rPr>
          <w:color w:val="000000"/>
        </w:rPr>
        <w:t>ateste</w:t>
      </w:r>
      <w:proofErr w:type="spellEnd"/>
      <w:r w:rsidRPr="00F86C30">
        <w:rPr>
          <w:color w:val="000000"/>
        </w:rPr>
        <w:t xml:space="preserve"> </w:t>
      </w:r>
      <w:proofErr w:type="spellStart"/>
      <w:r w:rsidRPr="00F86C30">
        <w:rPr>
          <w:color w:val="000000"/>
        </w:rPr>
        <w:t>nivelul</w:t>
      </w:r>
      <w:proofErr w:type="spellEnd"/>
      <w:r w:rsidRPr="00F86C30">
        <w:rPr>
          <w:color w:val="000000"/>
        </w:rPr>
        <w:t xml:space="preserve"> </w:t>
      </w:r>
      <w:proofErr w:type="spellStart"/>
      <w:r w:rsidRPr="00F86C30">
        <w:rPr>
          <w:color w:val="000000"/>
        </w:rPr>
        <w:t>studiilor</w:t>
      </w:r>
      <w:proofErr w:type="spellEnd"/>
      <w:r w:rsidRPr="00F86C30">
        <w:rPr>
          <w:color w:val="000000"/>
        </w:rPr>
        <w:t xml:space="preserve"> </w:t>
      </w:r>
      <w:proofErr w:type="spellStart"/>
      <w:r w:rsidRPr="00F86C30">
        <w:rPr>
          <w:color w:val="000000"/>
        </w:rPr>
        <w:t>și</w:t>
      </w:r>
      <w:proofErr w:type="spellEnd"/>
      <w:r w:rsidRPr="00F86C30">
        <w:rPr>
          <w:color w:val="000000"/>
        </w:rPr>
        <w:t xml:space="preserve"> ale </w:t>
      </w:r>
      <w:proofErr w:type="spellStart"/>
      <w:r w:rsidRPr="00F86C30">
        <w:rPr>
          <w:color w:val="000000"/>
        </w:rPr>
        <w:t>altor</w:t>
      </w:r>
      <w:proofErr w:type="spellEnd"/>
      <w:r w:rsidRPr="00F86C30">
        <w:rPr>
          <w:color w:val="000000"/>
        </w:rPr>
        <w:t xml:space="preserve"> </w:t>
      </w:r>
      <w:proofErr w:type="spellStart"/>
      <w:r w:rsidRPr="00F86C30">
        <w:rPr>
          <w:color w:val="000000"/>
        </w:rPr>
        <w:t>acte</w:t>
      </w:r>
      <w:proofErr w:type="spellEnd"/>
      <w:r w:rsidRPr="00F86C30">
        <w:rPr>
          <w:color w:val="000000"/>
        </w:rPr>
        <w:t xml:space="preserve"> care </w:t>
      </w:r>
      <w:proofErr w:type="spellStart"/>
      <w:r w:rsidRPr="00F86C30">
        <w:rPr>
          <w:color w:val="000000"/>
        </w:rPr>
        <w:t>atestă</w:t>
      </w:r>
      <w:proofErr w:type="spellEnd"/>
      <w:r w:rsidRPr="00F86C30">
        <w:rPr>
          <w:color w:val="000000"/>
        </w:rPr>
        <w:t xml:space="preserve"> </w:t>
      </w:r>
      <w:proofErr w:type="spellStart"/>
      <w:r w:rsidRPr="00F86C30">
        <w:rPr>
          <w:color w:val="000000"/>
        </w:rPr>
        <w:t>efectuarea</w:t>
      </w:r>
      <w:proofErr w:type="spellEnd"/>
      <w:r w:rsidRPr="00F86C30">
        <w:rPr>
          <w:color w:val="000000"/>
        </w:rPr>
        <w:t xml:space="preserve"> </w:t>
      </w:r>
      <w:proofErr w:type="spellStart"/>
      <w:r w:rsidRPr="00F86C30">
        <w:rPr>
          <w:color w:val="000000"/>
        </w:rPr>
        <w:t>unor</w:t>
      </w:r>
      <w:proofErr w:type="spellEnd"/>
      <w:r w:rsidRPr="00F86C30">
        <w:rPr>
          <w:color w:val="000000"/>
        </w:rPr>
        <w:t xml:space="preserve"> </w:t>
      </w:r>
      <w:proofErr w:type="spellStart"/>
      <w:r w:rsidRPr="00F86C30">
        <w:rPr>
          <w:color w:val="000000"/>
        </w:rPr>
        <w:t>specializări</w:t>
      </w:r>
      <w:proofErr w:type="spellEnd"/>
      <w:r w:rsidRPr="00F86C30">
        <w:rPr>
          <w:color w:val="000000"/>
        </w:rPr>
        <w:t xml:space="preserve">, precum </w:t>
      </w:r>
      <w:proofErr w:type="spellStart"/>
      <w:r w:rsidRPr="00F86C30">
        <w:rPr>
          <w:color w:val="000000"/>
        </w:rPr>
        <w:t>și</w:t>
      </w:r>
      <w:proofErr w:type="spellEnd"/>
      <w:r w:rsidRPr="00F86C30">
        <w:rPr>
          <w:color w:val="000000"/>
        </w:rPr>
        <w:t xml:space="preserve"> </w:t>
      </w:r>
      <w:proofErr w:type="spellStart"/>
      <w:r w:rsidRPr="00F86C30">
        <w:rPr>
          <w:color w:val="000000"/>
        </w:rPr>
        <w:t>copiile</w:t>
      </w:r>
      <w:proofErr w:type="spellEnd"/>
      <w:r w:rsidRPr="00F86C30">
        <w:rPr>
          <w:color w:val="000000"/>
        </w:rPr>
        <w:t xml:space="preserve"> </w:t>
      </w:r>
      <w:proofErr w:type="spellStart"/>
      <w:r w:rsidRPr="00F86C30">
        <w:rPr>
          <w:color w:val="000000"/>
        </w:rPr>
        <w:t>documentelor</w:t>
      </w:r>
      <w:proofErr w:type="spellEnd"/>
      <w:r w:rsidRPr="00F86C30">
        <w:rPr>
          <w:color w:val="000000"/>
        </w:rPr>
        <w:t xml:space="preserve"> care </w:t>
      </w:r>
      <w:proofErr w:type="spellStart"/>
      <w:r w:rsidRPr="00F86C30">
        <w:rPr>
          <w:color w:val="000000"/>
        </w:rPr>
        <w:t>atestă</w:t>
      </w:r>
      <w:proofErr w:type="spellEnd"/>
      <w:r w:rsidRPr="00F86C30">
        <w:rPr>
          <w:color w:val="000000"/>
        </w:rPr>
        <w:t xml:space="preserve"> </w:t>
      </w:r>
      <w:proofErr w:type="spellStart"/>
      <w:r w:rsidRPr="00F86C30">
        <w:rPr>
          <w:color w:val="000000"/>
        </w:rPr>
        <w:t>îndeplinirea</w:t>
      </w:r>
      <w:proofErr w:type="spellEnd"/>
      <w:r w:rsidRPr="00F86C30">
        <w:rPr>
          <w:color w:val="000000"/>
        </w:rPr>
        <w:t xml:space="preserve"> </w:t>
      </w:r>
      <w:proofErr w:type="spellStart"/>
      <w:r w:rsidRPr="00F86C30">
        <w:rPr>
          <w:color w:val="000000"/>
        </w:rPr>
        <w:t>condițiilor</w:t>
      </w:r>
      <w:proofErr w:type="spellEnd"/>
      <w:r w:rsidRPr="00F86C30">
        <w:rPr>
          <w:color w:val="000000"/>
        </w:rPr>
        <w:t xml:space="preserve"> </w:t>
      </w:r>
      <w:proofErr w:type="spellStart"/>
      <w:r w:rsidRPr="00F86C30">
        <w:rPr>
          <w:color w:val="000000"/>
        </w:rPr>
        <w:t>specifice</w:t>
      </w:r>
      <w:proofErr w:type="spellEnd"/>
      <w:r w:rsidRPr="00F86C30">
        <w:rPr>
          <w:color w:val="000000"/>
        </w:rPr>
        <w:t xml:space="preserve"> ale </w:t>
      </w:r>
      <w:proofErr w:type="spellStart"/>
      <w:r w:rsidRPr="00F86C30">
        <w:rPr>
          <w:color w:val="000000"/>
        </w:rPr>
        <w:t>postului</w:t>
      </w:r>
      <w:proofErr w:type="spellEnd"/>
      <w:r w:rsidRPr="00F86C30">
        <w:rPr>
          <w:color w:val="000000"/>
        </w:rPr>
        <w:t xml:space="preserve"> solicitate de </w:t>
      </w:r>
      <w:proofErr w:type="spellStart"/>
      <w:r w:rsidRPr="00F86C30">
        <w:rPr>
          <w:color w:val="000000"/>
        </w:rPr>
        <w:t>autoritatea</w:t>
      </w:r>
      <w:proofErr w:type="spellEnd"/>
      <w:r w:rsidRPr="00F86C30">
        <w:rPr>
          <w:color w:val="000000"/>
        </w:rPr>
        <w:t xml:space="preserve"> </w:t>
      </w:r>
      <w:proofErr w:type="spellStart"/>
      <w:r w:rsidRPr="00F86C30">
        <w:rPr>
          <w:color w:val="000000"/>
        </w:rPr>
        <w:t>sau</w:t>
      </w:r>
      <w:proofErr w:type="spellEnd"/>
      <w:r w:rsidRPr="00F86C30">
        <w:rPr>
          <w:color w:val="000000"/>
        </w:rPr>
        <w:t xml:space="preserve"> </w:t>
      </w:r>
      <w:proofErr w:type="spellStart"/>
      <w:r w:rsidRPr="00F86C30">
        <w:rPr>
          <w:color w:val="000000"/>
        </w:rPr>
        <w:t>instituția</w:t>
      </w:r>
      <w:proofErr w:type="spellEnd"/>
      <w:r w:rsidRPr="00F86C30">
        <w:rPr>
          <w:color w:val="000000"/>
        </w:rPr>
        <w:t xml:space="preserve"> </w:t>
      </w:r>
      <w:proofErr w:type="spellStart"/>
      <w:r w:rsidRPr="00F86C30">
        <w:rPr>
          <w:color w:val="000000"/>
        </w:rPr>
        <w:t>publică</w:t>
      </w:r>
      <w:proofErr w:type="spellEnd"/>
      <w:r w:rsidRPr="00F86C30">
        <w:rPr>
          <w:color w:val="000000"/>
        </w:rPr>
        <w:t>;</w:t>
      </w:r>
    </w:p>
    <w:p w14:paraId="36AB47B2" w14:textId="3235F969" w:rsidR="00E85199" w:rsidRPr="00F86C30" w:rsidRDefault="00E85199" w:rsidP="009F45AE">
      <w:pPr>
        <w:numPr>
          <w:ilvl w:val="0"/>
          <w:numId w:val="9"/>
        </w:numPr>
        <w:shd w:val="clear" w:color="auto" w:fill="FFFFFF"/>
        <w:spacing w:line="370" w:lineRule="atLeast"/>
        <w:ind w:left="370" w:right="370"/>
        <w:jc w:val="both"/>
        <w:rPr>
          <w:color w:val="000000"/>
        </w:rPr>
      </w:pPr>
      <w:proofErr w:type="spellStart"/>
      <w:r w:rsidRPr="00F86C30">
        <w:rPr>
          <w:color w:val="000000"/>
          <w:shd w:val="clear" w:color="auto" w:fill="FFFFFF"/>
        </w:rPr>
        <w:t>copia</w:t>
      </w:r>
      <w:proofErr w:type="spellEnd"/>
      <w:r w:rsidRPr="00F86C30">
        <w:rPr>
          <w:color w:val="000000"/>
          <w:shd w:val="clear" w:color="auto" w:fill="FFFFFF"/>
        </w:rPr>
        <w:t xml:space="preserve"> </w:t>
      </w:r>
      <w:proofErr w:type="spellStart"/>
      <w:r w:rsidRPr="00F86C30">
        <w:rPr>
          <w:color w:val="000000"/>
          <w:shd w:val="clear" w:color="auto" w:fill="FFFFFF"/>
        </w:rPr>
        <w:t>carnetului</w:t>
      </w:r>
      <w:proofErr w:type="spellEnd"/>
      <w:r w:rsidRPr="00F86C30">
        <w:rPr>
          <w:color w:val="000000"/>
          <w:shd w:val="clear" w:color="auto" w:fill="FFFFFF"/>
        </w:rPr>
        <w:t xml:space="preserve"> de </w:t>
      </w:r>
      <w:proofErr w:type="spellStart"/>
      <w:r w:rsidRPr="00F86C30">
        <w:rPr>
          <w:color w:val="000000"/>
          <w:shd w:val="clear" w:color="auto" w:fill="FFFFFF"/>
        </w:rPr>
        <w:t>muncă</w:t>
      </w:r>
      <w:proofErr w:type="spellEnd"/>
      <w:r w:rsidRPr="00F86C30">
        <w:rPr>
          <w:color w:val="000000"/>
          <w:shd w:val="clear" w:color="auto" w:fill="FFFFFF"/>
        </w:rPr>
        <w:t xml:space="preserve"> </w:t>
      </w:r>
      <w:proofErr w:type="spellStart"/>
      <w:r w:rsidRPr="00F86C30">
        <w:rPr>
          <w:color w:val="000000"/>
          <w:shd w:val="clear" w:color="auto" w:fill="FFFFFF"/>
        </w:rPr>
        <w:t>şi</w:t>
      </w:r>
      <w:proofErr w:type="spellEnd"/>
      <w:r w:rsidRPr="00F86C30">
        <w:rPr>
          <w:color w:val="000000"/>
          <w:shd w:val="clear" w:color="auto" w:fill="FFFFFF"/>
        </w:rPr>
        <w:t xml:space="preserve"> </w:t>
      </w:r>
      <w:proofErr w:type="spellStart"/>
      <w:r w:rsidRPr="00F86C30">
        <w:rPr>
          <w:color w:val="000000"/>
          <w:shd w:val="clear" w:color="auto" w:fill="FFFFFF"/>
        </w:rPr>
        <w:t>după</w:t>
      </w:r>
      <w:proofErr w:type="spellEnd"/>
      <w:r w:rsidRPr="00F86C30">
        <w:rPr>
          <w:color w:val="000000"/>
          <w:shd w:val="clear" w:color="auto" w:fill="FFFFFF"/>
        </w:rPr>
        <w:t xml:space="preserve"> </w:t>
      </w:r>
      <w:proofErr w:type="spellStart"/>
      <w:r w:rsidRPr="00F86C30">
        <w:rPr>
          <w:color w:val="000000"/>
          <w:shd w:val="clear" w:color="auto" w:fill="FFFFFF"/>
        </w:rPr>
        <w:t>caz</w:t>
      </w:r>
      <w:proofErr w:type="spellEnd"/>
      <w:r w:rsidRPr="00F86C30">
        <w:rPr>
          <w:color w:val="000000"/>
          <w:shd w:val="clear" w:color="auto" w:fill="FFFFFF"/>
        </w:rPr>
        <w:t xml:space="preserve">, a </w:t>
      </w:r>
      <w:proofErr w:type="spellStart"/>
      <w:r w:rsidRPr="00F86C30">
        <w:rPr>
          <w:color w:val="000000"/>
          <w:shd w:val="clear" w:color="auto" w:fill="FFFFFF"/>
        </w:rPr>
        <w:t>adeverinţei</w:t>
      </w:r>
      <w:proofErr w:type="spellEnd"/>
      <w:r w:rsidRPr="00F86C30">
        <w:rPr>
          <w:color w:val="000000"/>
          <w:shd w:val="clear" w:color="auto" w:fill="FFFFFF"/>
        </w:rPr>
        <w:t xml:space="preserve"> </w:t>
      </w:r>
      <w:proofErr w:type="spellStart"/>
      <w:r w:rsidRPr="00F86C30">
        <w:rPr>
          <w:color w:val="000000"/>
          <w:shd w:val="clear" w:color="auto" w:fill="FFFFFF"/>
        </w:rPr>
        <w:t>eliberate</w:t>
      </w:r>
      <w:proofErr w:type="spellEnd"/>
      <w:r w:rsidRPr="00F86C30">
        <w:rPr>
          <w:color w:val="000000"/>
          <w:shd w:val="clear" w:color="auto" w:fill="FFFFFF"/>
        </w:rPr>
        <w:t xml:space="preserve"> de </w:t>
      </w:r>
      <w:proofErr w:type="spellStart"/>
      <w:r w:rsidRPr="00F86C30">
        <w:rPr>
          <w:color w:val="000000"/>
          <w:shd w:val="clear" w:color="auto" w:fill="FFFFFF"/>
        </w:rPr>
        <w:t>angajator</w:t>
      </w:r>
      <w:proofErr w:type="spellEnd"/>
      <w:r w:rsidRPr="00F86C30">
        <w:rPr>
          <w:color w:val="000000"/>
          <w:shd w:val="clear" w:color="auto" w:fill="FFFFFF"/>
        </w:rPr>
        <w:t xml:space="preserve"> </w:t>
      </w:r>
      <w:proofErr w:type="spellStart"/>
      <w:r w:rsidRPr="00F86C30">
        <w:rPr>
          <w:color w:val="000000"/>
          <w:shd w:val="clear" w:color="auto" w:fill="FFFFFF"/>
        </w:rPr>
        <w:t>pentru</w:t>
      </w:r>
      <w:proofErr w:type="spellEnd"/>
      <w:r w:rsidRPr="00F86C30">
        <w:rPr>
          <w:color w:val="000000"/>
          <w:shd w:val="clear" w:color="auto" w:fill="FFFFFF"/>
        </w:rPr>
        <w:t xml:space="preserve"> </w:t>
      </w:r>
      <w:proofErr w:type="spellStart"/>
      <w:r w:rsidRPr="00F86C30">
        <w:rPr>
          <w:color w:val="000000"/>
          <w:shd w:val="clear" w:color="auto" w:fill="FFFFFF"/>
        </w:rPr>
        <w:t>perioada</w:t>
      </w:r>
      <w:proofErr w:type="spellEnd"/>
      <w:r w:rsidRPr="00F86C30">
        <w:rPr>
          <w:color w:val="000000"/>
          <w:shd w:val="clear" w:color="auto" w:fill="FFFFFF"/>
        </w:rPr>
        <w:t xml:space="preserve"> </w:t>
      </w:r>
      <w:proofErr w:type="spellStart"/>
      <w:r w:rsidRPr="00F86C30">
        <w:rPr>
          <w:color w:val="000000"/>
          <w:shd w:val="clear" w:color="auto" w:fill="FFFFFF"/>
        </w:rPr>
        <w:t>lucrată</w:t>
      </w:r>
      <w:proofErr w:type="spellEnd"/>
      <w:r w:rsidRPr="00F86C30">
        <w:rPr>
          <w:color w:val="000000"/>
          <w:shd w:val="clear" w:color="auto" w:fill="FFFFFF"/>
        </w:rPr>
        <w:t xml:space="preserve">, care </w:t>
      </w:r>
      <w:proofErr w:type="spellStart"/>
      <w:r w:rsidRPr="00F86C30">
        <w:rPr>
          <w:color w:val="000000"/>
          <w:shd w:val="clear" w:color="auto" w:fill="FFFFFF"/>
        </w:rPr>
        <w:t>să</w:t>
      </w:r>
      <w:proofErr w:type="spellEnd"/>
      <w:r w:rsidRPr="00F86C30">
        <w:rPr>
          <w:color w:val="000000"/>
          <w:shd w:val="clear" w:color="auto" w:fill="FFFFFF"/>
        </w:rPr>
        <w:t xml:space="preserve"> </w:t>
      </w:r>
      <w:proofErr w:type="spellStart"/>
      <w:r w:rsidRPr="00F86C30">
        <w:rPr>
          <w:color w:val="000000"/>
          <w:shd w:val="clear" w:color="auto" w:fill="FFFFFF"/>
        </w:rPr>
        <w:t>ateste</w:t>
      </w:r>
      <w:proofErr w:type="spellEnd"/>
      <w:r w:rsidRPr="00F86C30">
        <w:rPr>
          <w:color w:val="000000"/>
          <w:shd w:val="clear" w:color="auto" w:fill="FFFFFF"/>
        </w:rPr>
        <w:t xml:space="preserve"> </w:t>
      </w:r>
      <w:proofErr w:type="spellStart"/>
      <w:r w:rsidRPr="00F86C30">
        <w:rPr>
          <w:color w:val="000000"/>
          <w:shd w:val="clear" w:color="auto" w:fill="FFFFFF"/>
        </w:rPr>
        <w:t>vechimea</w:t>
      </w:r>
      <w:proofErr w:type="spellEnd"/>
      <w:r w:rsidRPr="00F86C30">
        <w:rPr>
          <w:color w:val="000000"/>
          <w:shd w:val="clear" w:color="auto" w:fill="FFFFFF"/>
        </w:rPr>
        <w:t xml:space="preserve"> </w:t>
      </w:r>
      <w:proofErr w:type="spellStart"/>
      <w:r w:rsidRPr="00F86C30">
        <w:rPr>
          <w:color w:val="000000"/>
          <w:shd w:val="clear" w:color="auto" w:fill="FFFFFF"/>
        </w:rPr>
        <w:t>în</w:t>
      </w:r>
      <w:proofErr w:type="spellEnd"/>
      <w:r w:rsidRPr="00F86C30">
        <w:rPr>
          <w:color w:val="000000"/>
          <w:shd w:val="clear" w:color="auto" w:fill="FFFFFF"/>
        </w:rPr>
        <w:t xml:space="preserve"> </w:t>
      </w:r>
      <w:proofErr w:type="spellStart"/>
      <w:r w:rsidRPr="00F86C30">
        <w:rPr>
          <w:color w:val="000000"/>
          <w:shd w:val="clear" w:color="auto" w:fill="FFFFFF"/>
        </w:rPr>
        <w:t>muncă</w:t>
      </w:r>
      <w:proofErr w:type="spellEnd"/>
      <w:r w:rsidRPr="00F86C30">
        <w:rPr>
          <w:color w:val="000000"/>
          <w:shd w:val="clear" w:color="auto" w:fill="FFFFFF"/>
        </w:rPr>
        <w:t xml:space="preserve"> </w:t>
      </w:r>
      <w:proofErr w:type="spellStart"/>
      <w:r w:rsidRPr="00F86C30">
        <w:rPr>
          <w:color w:val="000000"/>
          <w:shd w:val="clear" w:color="auto" w:fill="FFFFFF"/>
        </w:rPr>
        <w:t>şi</w:t>
      </w:r>
      <w:proofErr w:type="spellEnd"/>
      <w:r w:rsidRPr="00F86C30">
        <w:rPr>
          <w:color w:val="000000"/>
          <w:shd w:val="clear" w:color="auto" w:fill="FFFFFF"/>
        </w:rPr>
        <w:t xml:space="preserve">, </w:t>
      </w:r>
      <w:proofErr w:type="spellStart"/>
      <w:r w:rsidRPr="00F86C30">
        <w:rPr>
          <w:color w:val="000000"/>
          <w:shd w:val="clear" w:color="auto" w:fill="FFFFFF"/>
        </w:rPr>
        <w:t>după</w:t>
      </w:r>
      <w:proofErr w:type="spellEnd"/>
      <w:r w:rsidRPr="00F86C30">
        <w:rPr>
          <w:color w:val="000000"/>
          <w:shd w:val="clear" w:color="auto" w:fill="FFFFFF"/>
        </w:rPr>
        <w:t xml:space="preserve"> </w:t>
      </w:r>
      <w:proofErr w:type="spellStart"/>
      <w:r w:rsidRPr="00F86C30">
        <w:rPr>
          <w:color w:val="000000"/>
          <w:shd w:val="clear" w:color="auto" w:fill="FFFFFF"/>
        </w:rPr>
        <w:t>caz</w:t>
      </w:r>
      <w:proofErr w:type="spellEnd"/>
      <w:r w:rsidRPr="00F86C30">
        <w:rPr>
          <w:color w:val="000000"/>
          <w:shd w:val="clear" w:color="auto" w:fill="FFFFFF"/>
        </w:rPr>
        <w:t xml:space="preserve">, </w:t>
      </w:r>
      <w:proofErr w:type="spellStart"/>
      <w:r w:rsidRPr="00F86C30">
        <w:rPr>
          <w:color w:val="000000"/>
          <w:shd w:val="clear" w:color="auto" w:fill="FFFFFF"/>
        </w:rPr>
        <w:t>în</w:t>
      </w:r>
      <w:proofErr w:type="spellEnd"/>
      <w:r w:rsidRPr="00F86C30">
        <w:rPr>
          <w:color w:val="000000"/>
          <w:shd w:val="clear" w:color="auto" w:fill="FFFFFF"/>
        </w:rPr>
        <w:t xml:space="preserve"> </w:t>
      </w:r>
      <w:proofErr w:type="spellStart"/>
      <w:r w:rsidRPr="00F86C30">
        <w:rPr>
          <w:color w:val="000000"/>
          <w:shd w:val="clear" w:color="auto" w:fill="FFFFFF"/>
        </w:rPr>
        <w:t>specialitatea</w:t>
      </w:r>
      <w:proofErr w:type="spellEnd"/>
      <w:r w:rsidRPr="00F86C30">
        <w:rPr>
          <w:color w:val="000000"/>
          <w:shd w:val="clear" w:color="auto" w:fill="FFFFFF"/>
        </w:rPr>
        <w:t xml:space="preserve"> </w:t>
      </w:r>
      <w:proofErr w:type="spellStart"/>
      <w:r w:rsidRPr="00F86C30">
        <w:rPr>
          <w:color w:val="000000"/>
          <w:shd w:val="clear" w:color="auto" w:fill="FFFFFF"/>
        </w:rPr>
        <w:t>studiilor</w:t>
      </w:r>
      <w:proofErr w:type="spellEnd"/>
      <w:r w:rsidRPr="00F86C30">
        <w:rPr>
          <w:color w:val="000000"/>
          <w:shd w:val="clear" w:color="auto" w:fill="FFFFFF"/>
        </w:rPr>
        <w:t xml:space="preserve"> </w:t>
      </w:r>
      <w:proofErr w:type="spellStart"/>
      <w:r w:rsidRPr="00F86C30">
        <w:rPr>
          <w:color w:val="000000"/>
          <w:shd w:val="clear" w:color="auto" w:fill="FFFFFF"/>
        </w:rPr>
        <w:t>necesare</w:t>
      </w:r>
      <w:proofErr w:type="spellEnd"/>
      <w:r w:rsidRPr="00F86C30">
        <w:rPr>
          <w:color w:val="000000"/>
          <w:shd w:val="clear" w:color="auto" w:fill="FFFFFF"/>
        </w:rPr>
        <w:t xml:space="preserve"> </w:t>
      </w:r>
      <w:proofErr w:type="spellStart"/>
      <w:r w:rsidRPr="00F86C30">
        <w:rPr>
          <w:color w:val="000000"/>
          <w:shd w:val="clear" w:color="auto" w:fill="FFFFFF"/>
        </w:rPr>
        <w:t>ocupării</w:t>
      </w:r>
      <w:proofErr w:type="spellEnd"/>
      <w:r w:rsidRPr="00F86C30">
        <w:rPr>
          <w:color w:val="000000"/>
          <w:shd w:val="clear" w:color="auto" w:fill="FFFFFF"/>
        </w:rPr>
        <w:t xml:space="preserve"> </w:t>
      </w:r>
      <w:proofErr w:type="spellStart"/>
      <w:r w:rsidRPr="00F86C30">
        <w:rPr>
          <w:color w:val="000000"/>
          <w:shd w:val="clear" w:color="auto" w:fill="FFFFFF"/>
        </w:rPr>
        <w:t>funcţiei</w:t>
      </w:r>
      <w:proofErr w:type="spellEnd"/>
      <w:r w:rsidRPr="00F86C30">
        <w:rPr>
          <w:color w:val="000000"/>
          <w:shd w:val="clear" w:color="auto" w:fill="FFFFFF"/>
        </w:rPr>
        <w:t xml:space="preserve"> </w:t>
      </w:r>
      <w:proofErr w:type="spellStart"/>
      <w:r w:rsidRPr="00F86C30">
        <w:rPr>
          <w:color w:val="000000"/>
          <w:shd w:val="clear" w:color="auto" w:fill="FFFFFF"/>
        </w:rPr>
        <w:t>publice</w:t>
      </w:r>
      <w:proofErr w:type="spellEnd"/>
      <w:r w:rsidR="000F4750">
        <w:rPr>
          <w:color w:val="000000"/>
          <w:shd w:val="clear" w:color="auto" w:fill="FFFFFF"/>
        </w:rPr>
        <w:t>;</w:t>
      </w:r>
    </w:p>
    <w:p w14:paraId="63EA557A" w14:textId="77777777" w:rsidR="00E85199" w:rsidRPr="00F86C30" w:rsidRDefault="00E85199" w:rsidP="009F45AE">
      <w:pPr>
        <w:numPr>
          <w:ilvl w:val="0"/>
          <w:numId w:val="9"/>
        </w:numPr>
        <w:shd w:val="clear" w:color="auto" w:fill="FFFFFF"/>
        <w:spacing w:line="370" w:lineRule="atLeast"/>
        <w:ind w:left="370" w:right="370"/>
        <w:jc w:val="both"/>
        <w:rPr>
          <w:color w:val="000000"/>
        </w:rPr>
      </w:pPr>
      <w:proofErr w:type="spellStart"/>
      <w:r w:rsidRPr="00F86C30">
        <w:rPr>
          <w:color w:val="000000"/>
        </w:rPr>
        <w:t>cazierul</w:t>
      </w:r>
      <w:proofErr w:type="spellEnd"/>
      <w:r w:rsidRPr="00F86C30">
        <w:rPr>
          <w:color w:val="000000"/>
        </w:rPr>
        <w:t xml:space="preserve"> </w:t>
      </w:r>
      <w:proofErr w:type="spellStart"/>
      <w:r w:rsidRPr="00F86C30">
        <w:rPr>
          <w:color w:val="000000"/>
        </w:rPr>
        <w:t>judiciar</w:t>
      </w:r>
      <w:proofErr w:type="spellEnd"/>
      <w:r w:rsidRPr="00F86C30">
        <w:rPr>
          <w:color w:val="000000"/>
        </w:rPr>
        <w:t xml:space="preserve"> </w:t>
      </w:r>
      <w:proofErr w:type="spellStart"/>
      <w:r w:rsidRPr="00F86C30">
        <w:rPr>
          <w:color w:val="000000"/>
        </w:rPr>
        <w:t>sau</w:t>
      </w:r>
      <w:proofErr w:type="spellEnd"/>
      <w:r w:rsidRPr="00F86C30">
        <w:rPr>
          <w:color w:val="000000"/>
        </w:rPr>
        <w:t xml:space="preserve"> o </w:t>
      </w:r>
      <w:proofErr w:type="spellStart"/>
      <w:r w:rsidRPr="00F86C30">
        <w:rPr>
          <w:color w:val="000000"/>
        </w:rPr>
        <w:t>declarație</w:t>
      </w:r>
      <w:proofErr w:type="spellEnd"/>
      <w:r w:rsidRPr="00F86C30">
        <w:rPr>
          <w:color w:val="000000"/>
        </w:rPr>
        <w:t xml:space="preserve"> pe propria </w:t>
      </w:r>
      <w:proofErr w:type="spellStart"/>
      <w:r w:rsidRPr="00F86C30">
        <w:rPr>
          <w:color w:val="000000"/>
        </w:rPr>
        <w:t>răspundere</w:t>
      </w:r>
      <w:proofErr w:type="spellEnd"/>
      <w:r w:rsidRPr="00F86C30">
        <w:rPr>
          <w:color w:val="000000"/>
        </w:rPr>
        <w:t xml:space="preserve"> </w:t>
      </w:r>
      <w:proofErr w:type="spellStart"/>
      <w:r w:rsidRPr="00F86C30">
        <w:rPr>
          <w:color w:val="000000"/>
        </w:rPr>
        <w:t>că</w:t>
      </w:r>
      <w:proofErr w:type="spellEnd"/>
      <w:r w:rsidRPr="00F86C30">
        <w:rPr>
          <w:color w:val="000000"/>
        </w:rPr>
        <w:t xml:space="preserve"> nu are </w:t>
      </w:r>
      <w:proofErr w:type="spellStart"/>
      <w:r w:rsidRPr="00F86C30">
        <w:rPr>
          <w:color w:val="000000"/>
        </w:rPr>
        <w:t>antecedente</w:t>
      </w:r>
      <w:proofErr w:type="spellEnd"/>
      <w:r w:rsidRPr="00F86C30">
        <w:rPr>
          <w:color w:val="000000"/>
        </w:rPr>
        <w:t xml:space="preserve"> </w:t>
      </w:r>
      <w:proofErr w:type="spellStart"/>
      <w:r w:rsidRPr="00F86C30">
        <w:rPr>
          <w:color w:val="000000"/>
        </w:rPr>
        <w:t>penale</w:t>
      </w:r>
      <w:proofErr w:type="spellEnd"/>
      <w:r w:rsidRPr="00F86C30">
        <w:rPr>
          <w:color w:val="000000"/>
        </w:rPr>
        <w:t xml:space="preserve"> care </w:t>
      </w:r>
      <w:proofErr w:type="spellStart"/>
      <w:r w:rsidRPr="00F86C30">
        <w:rPr>
          <w:color w:val="000000"/>
        </w:rPr>
        <w:t>să</w:t>
      </w:r>
      <w:proofErr w:type="spellEnd"/>
      <w:r w:rsidRPr="00F86C30">
        <w:rPr>
          <w:color w:val="000000"/>
        </w:rPr>
        <w:t xml:space="preserve">-l </w:t>
      </w:r>
      <w:proofErr w:type="spellStart"/>
      <w:r w:rsidRPr="00F86C30">
        <w:rPr>
          <w:color w:val="000000"/>
        </w:rPr>
        <w:t>facă</w:t>
      </w:r>
      <w:proofErr w:type="spellEnd"/>
      <w:r w:rsidRPr="00F86C30">
        <w:rPr>
          <w:color w:val="000000"/>
        </w:rPr>
        <w:t xml:space="preserve"> </w:t>
      </w:r>
      <w:proofErr w:type="spellStart"/>
      <w:r w:rsidRPr="00F86C30">
        <w:rPr>
          <w:color w:val="000000"/>
        </w:rPr>
        <w:t>incompatibil</w:t>
      </w:r>
      <w:proofErr w:type="spellEnd"/>
      <w:r w:rsidRPr="00F86C30">
        <w:rPr>
          <w:color w:val="000000"/>
        </w:rPr>
        <w:t xml:space="preserve"> cu </w:t>
      </w:r>
      <w:proofErr w:type="spellStart"/>
      <w:r w:rsidRPr="00F86C30">
        <w:rPr>
          <w:color w:val="000000"/>
        </w:rPr>
        <w:t>funcția</w:t>
      </w:r>
      <w:proofErr w:type="spellEnd"/>
      <w:r w:rsidRPr="00F86C30">
        <w:rPr>
          <w:color w:val="000000"/>
        </w:rPr>
        <w:t xml:space="preserve"> </w:t>
      </w:r>
      <w:proofErr w:type="spellStart"/>
      <w:r w:rsidRPr="00F86C30">
        <w:rPr>
          <w:color w:val="000000"/>
        </w:rPr>
        <w:t>pentru</w:t>
      </w:r>
      <w:proofErr w:type="spellEnd"/>
      <w:r w:rsidRPr="00F86C30">
        <w:rPr>
          <w:color w:val="000000"/>
        </w:rPr>
        <w:t xml:space="preserve"> care </w:t>
      </w:r>
      <w:proofErr w:type="spellStart"/>
      <w:r w:rsidRPr="00F86C30">
        <w:rPr>
          <w:color w:val="000000"/>
        </w:rPr>
        <w:t>candidează</w:t>
      </w:r>
      <w:proofErr w:type="spellEnd"/>
      <w:r w:rsidRPr="00F86C30">
        <w:rPr>
          <w:color w:val="000000"/>
        </w:rPr>
        <w:t>;</w:t>
      </w:r>
    </w:p>
    <w:p w14:paraId="2FDE03AF" w14:textId="77777777" w:rsidR="00E85199" w:rsidRPr="00F86C30" w:rsidRDefault="00E85199" w:rsidP="009F45AE">
      <w:pPr>
        <w:numPr>
          <w:ilvl w:val="0"/>
          <w:numId w:val="9"/>
        </w:numPr>
        <w:shd w:val="clear" w:color="auto" w:fill="FFFFFF"/>
        <w:spacing w:line="370" w:lineRule="atLeast"/>
        <w:ind w:left="370" w:right="370"/>
        <w:jc w:val="both"/>
        <w:rPr>
          <w:color w:val="000000"/>
        </w:rPr>
      </w:pPr>
      <w:proofErr w:type="spellStart"/>
      <w:r w:rsidRPr="00F86C30">
        <w:rPr>
          <w:color w:val="000000"/>
        </w:rPr>
        <w:t>adeverință</w:t>
      </w:r>
      <w:proofErr w:type="spellEnd"/>
      <w:r w:rsidRPr="00F86C30">
        <w:rPr>
          <w:color w:val="000000"/>
        </w:rPr>
        <w:t xml:space="preserve"> </w:t>
      </w:r>
      <w:proofErr w:type="spellStart"/>
      <w:r w:rsidRPr="00F86C30">
        <w:rPr>
          <w:color w:val="000000"/>
        </w:rPr>
        <w:t>medicală</w:t>
      </w:r>
      <w:proofErr w:type="spellEnd"/>
      <w:r w:rsidRPr="00F86C30">
        <w:rPr>
          <w:color w:val="000000"/>
        </w:rPr>
        <w:t xml:space="preserve"> care </w:t>
      </w:r>
      <w:proofErr w:type="spellStart"/>
      <w:r w:rsidRPr="00F86C30">
        <w:rPr>
          <w:color w:val="000000"/>
        </w:rPr>
        <w:t>să</w:t>
      </w:r>
      <w:proofErr w:type="spellEnd"/>
      <w:r w:rsidRPr="00F86C30">
        <w:rPr>
          <w:color w:val="000000"/>
        </w:rPr>
        <w:t xml:space="preserve"> </w:t>
      </w:r>
      <w:proofErr w:type="spellStart"/>
      <w:r w:rsidRPr="00F86C30">
        <w:rPr>
          <w:color w:val="000000"/>
        </w:rPr>
        <w:t>ateste</w:t>
      </w:r>
      <w:proofErr w:type="spellEnd"/>
      <w:r w:rsidRPr="00F86C30">
        <w:rPr>
          <w:color w:val="000000"/>
        </w:rPr>
        <w:t xml:space="preserve"> </w:t>
      </w:r>
      <w:proofErr w:type="spellStart"/>
      <w:r w:rsidRPr="00F86C30">
        <w:rPr>
          <w:color w:val="000000"/>
        </w:rPr>
        <w:t>starea</w:t>
      </w:r>
      <w:proofErr w:type="spellEnd"/>
      <w:r w:rsidRPr="00F86C30">
        <w:rPr>
          <w:color w:val="000000"/>
        </w:rPr>
        <w:t xml:space="preserve"> de </w:t>
      </w:r>
      <w:proofErr w:type="spellStart"/>
      <w:r w:rsidRPr="00F86C30">
        <w:rPr>
          <w:color w:val="000000"/>
        </w:rPr>
        <w:t>sănătate</w:t>
      </w:r>
      <w:proofErr w:type="spellEnd"/>
      <w:r w:rsidRPr="00F86C30">
        <w:rPr>
          <w:color w:val="000000"/>
        </w:rPr>
        <w:t xml:space="preserve"> </w:t>
      </w:r>
      <w:proofErr w:type="spellStart"/>
      <w:r w:rsidRPr="00F86C30">
        <w:rPr>
          <w:color w:val="000000"/>
        </w:rPr>
        <w:t>corespunzătoare</w:t>
      </w:r>
      <w:proofErr w:type="spellEnd"/>
      <w:r w:rsidRPr="00F86C30">
        <w:rPr>
          <w:color w:val="000000"/>
        </w:rPr>
        <w:t xml:space="preserve"> </w:t>
      </w:r>
      <w:proofErr w:type="spellStart"/>
      <w:r w:rsidRPr="00F86C30">
        <w:rPr>
          <w:color w:val="000000"/>
        </w:rPr>
        <w:t>eliberată</w:t>
      </w:r>
      <w:proofErr w:type="spellEnd"/>
      <w:r w:rsidRPr="00F86C30">
        <w:rPr>
          <w:color w:val="000000"/>
        </w:rPr>
        <w:t xml:space="preserve"> cu </w:t>
      </w:r>
      <w:proofErr w:type="spellStart"/>
      <w:r w:rsidRPr="00F86C30">
        <w:rPr>
          <w:color w:val="000000"/>
        </w:rPr>
        <w:t>cel</w:t>
      </w:r>
      <w:proofErr w:type="spellEnd"/>
      <w:r w:rsidRPr="00F86C30">
        <w:rPr>
          <w:color w:val="000000"/>
        </w:rPr>
        <w:t xml:space="preserve"> </w:t>
      </w:r>
      <w:proofErr w:type="spellStart"/>
      <w:r w:rsidRPr="00F86C30">
        <w:rPr>
          <w:color w:val="000000"/>
        </w:rPr>
        <w:t>mult</w:t>
      </w:r>
      <w:proofErr w:type="spellEnd"/>
      <w:r w:rsidRPr="00F86C30">
        <w:rPr>
          <w:color w:val="000000"/>
        </w:rPr>
        <w:t xml:space="preserve"> 6 </w:t>
      </w:r>
      <w:proofErr w:type="spellStart"/>
      <w:r w:rsidRPr="00F86C30">
        <w:rPr>
          <w:color w:val="000000"/>
        </w:rPr>
        <w:t>luni</w:t>
      </w:r>
      <w:proofErr w:type="spellEnd"/>
      <w:r w:rsidRPr="00F86C30">
        <w:rPr>
          <w:color w:val="000000"/>
        </w:rPr>
        <w:t xml:space="preserve"> anterior </w:t>
      </w:r>
      <w:proofErr w:type="spellStart"/>
      <w:r w:rsidRPr="00F86C30">
        <w:rPr>
          <w:color w:val="000000"/>
        </w:rPr>
        <w:t>derulării</w:t>
      </w:r>
      <w:proofErr w:type="spellEnd"/>
      <w:r w:rsidRPr="00F86C30">
        <w:rPr>
          <w:color w:val="000000"/>
        </w:rPr>
        <w:t xml:space="preserve"> </w:t>
      </w:r>
      <w:proofErr w:type="spellStart"/>
      <w:r w:rsidRPr="00F86C30">
        <w:rPr>
          <w:color w:val="000000"/>
        </w:rPr>
        <w:t>concursului</w:t>
      </w:r>
      <w:proofErr w:type="spellEnd"/>
      <w:r w:rsidRPr="00F86C30">
        <w:rPr>
          <w:color w:val="000000"/>
        </w:rPr>
        <w:t xml:space="preserve"> de </w:t>
      </w:r>
      <w:proofErr w:type="spellStart"/>
      <w:r w:rsidRPr="00F86C30">
        <w:rPr>
          <w:color w:val="000000"/>
        </w:rPr>
        <w:t>către</w:t>
      </w:r>
      <w:proofErr w:type="spellEnd"/>
      <w:r w:rsidRPr="00F86C30">
        <w:rPr>
          <w:color w:val="000000"/>
        </w:rPr>
        <w:t xml:space="preserve"> </w:t>
      </w:r>
      <w:proofErr w:type="spellStart"/>
      <w:r w:rsidRPr="00F86C30">
        <w:rPr>
          <w:color w:val="000000"/>
        </w:rPr>
        <w:t>medicul</w:t>
      </w:r>
      <w:proofErr w:type="spellEnd"/>
      <w:r w:rsidRPr="00F86C30">
        <w:rPr>
          <w:color w:val="000000"/>
        </w:rPr>
        <w:t xml:space="preserve"> de </w:t>
      </w:r>
      <w:proofErr w:type="spellStart"/>
      <w:r w:rsidRPr="00F86C30">
        <w:rPr>
          <w:color w:val="000000"/>
        </w:rPr>
        <w:t>familie</w:t>
      </w:r>
      <w:proofErr w:type="spellEnd"/>
      <w:r w:rsidRPr="00F86C30">
        <w:rPr>
          <w:color w:val="000000"/>
        </w:rPr>
        <w:t xml:space="preserve"> al </w:t>
      </w:r>
      <w:proofErr w:type="spellStart"/>
      <w:r w:rsidRPr="00F86C30">
        <w:rPr>
          <w:color w:val="000000"/>
        </w:rPr>
        <w:t>candidatului</w:t>
      </w:r>
      <w:proofErr w:type="spellEnd"/>
      <w:r w:rsidRPr="00F86C30">
        <w:rPr>
          <w:color w:val="000000"/>
        </w:rPr>
        <w:t xml:space="preserve"> </w:t>
      </w:r>
      <w:proofErr w:type="spellStart"/>
      <w:r w:rsidRPr="00F86C30">
        <w:rPr>
          <w:color w:val="000000"/>
        </w:rPr>
        <w:t>sau</w:t>
      </w:r>
      <w:proofErr w:type="spellEnd"/>
      <w:r w:rsidRPr="00F86C30">
        <w:rPr>
          <w:color w:val="000000"/>
        </w:rPr>
        <w:t xml:space="preserve"> de </w:t>
      </w:r>
      <w:proofErr w:type="spellStart"/>
      <w:r w:rsidRPr="00F86C30">
        <w:rPr>
          <w:color w:val="000000"/>
        </w:rPr>
        <w:t>către</w:t>
      </w:r>
      <w:proofErr w:type="spellEnd"/>
      <w:r w:rsidRPr="00F86C30">
        <w:rPr>
          <w:color w:val="000000"/>
        </w:rPr>
        <w:t xml:space="preserve"> </w:t>
      </w:r>
      <w:proofErr w:type="spellStart"/>
      <w:r w:rsidRPr="00F86C30">
        <w:rPr>
          <w:color w:val="000000"/>
        </w:rPr>
        <w:t>unitățile</w:t>
      </w:r>
      <w:proofErr w:type="spellEnd"/>
      <w:r w:rsidRPr="00F86C30">
        <w:rPr>
          <w:color w:val="000000"/>
        </w:rPr>
        <w:t xml:space="preserve"> </w:t>
      </w:r>
      <w:proofErr w:type="spellStart"/>
      <w:r w:rsidRPr="00F86C30">
        <w:rPr>
          <w:color w:val="000000"/>
        </w:rPr>
        <w:t>sanitare</w:t>
      </w:r>
      <w:proofErr w:type="spellEnd"/>
      <w:r w:rsidRPr="00F86C30">
        <w:rPr>
          <w:color w:val="000000"/>
        </w:rPr>
        <w:t xml:space="preserve"> </w:t>
      </w:r>
      <w:proofErr w:type="spellStart"/>
      <w:r w:rsidRPr="00F86C30">
        <w:rPr>
          <w:color w:val="000000"/>
        </w:rPr>
        <w:t>abilitate</w:t>
      </w:r>
      <w:proofErr w:type="spellEnd"/>
      <w:r w:rsidRPr="00F86C30">
        <w:rPr>
          <w:color w:val="000000"/>
        </w:rPr>
        <w:t>;</w:t>
      </w:r>
    </w:p>
    <w:p w14:paraId="73402CA9" w14:textId="77777777" w:rsidR="00E85199" w:rsidRPr="00F86C30" w:rsidRDefault="00E85199" w:rsidP="009F45AE">
      <w:pPr>
        <w:numPr>
          <w:ilvl w:val="0"/>
          <w:numId w:val="9"/>
        </w:numPr>
        <w:shd w:val="clear" w:color="auto" w:fill="FFFFFF"/>
        <w:spacing w:line="370" w:lineRule="atLeast"/>
        <w:ind w:left="370" w:right="370"/>
        <w:jc w:val="both"/>
        <w:rPr>
          <w:color w:val="000000"/>
        </w:rPr>
      </w:pPr>
      <w:r w:rsidRPr="00F86C30">
        <w:rPr>
          <w:color w:val="000000"/>
        </w:rPr>
        <w:t xml:space="preserve">curriculum vitae model </w:t>
      </w:r>
      <w:proofErr w:type="spellStart"/>
      <w:r w:rsidRPr="00F86C30">
        <w:rPr>
          <w:color w:val="000000"/>
        </w:rPr>
        <w:t>european</w:t>
      </w:r>
      <w:proofErr w:type="spellEnd"/>
      <w:r w:rsidRPr="00F86C30">
        <w:rPr>
          <w:color w:val="000000"/>
        </w:rPr>
        <w:t>.</w:t>
      </w:r>
    </w:p>
    <w:p w14:paraId="7FFE324C" w14:textId="77777777" w:rsidR="00E85199" w:rsidRPr="00F86C30" w:rsidRDefault="00E85199" w:rsidP="009F45AE">
      <w:pPr>
        <w:pStyle w:val="NormalWeb"/>
        <w:shd w:val="clear" w:color="auto" w:fill="FFFFFF"/>
        <w:spacing w:line="370" w:lineRule="atLeast"/>
        <w:jc w:val="both"/>
        <w:rPr>
          <w:color w:val="000000"/>
        </w:rPr>
      </w:pPr>
      <w:r w:rsidRPr="00F86C30">
        <w:rPr>
          <w:color w:val="000000"/>
        </w:rPr>
        <w:tab/>
        <w:t>Adeverința care atestă starea de sănătate conține, în clar, numărul, data, numele emitentului și calitatea acestuia, în formatul standard stabilit de Ministerul Sănătății.</w:t>
      </w:r>
    </w:p>
    <w:p w14:paraId="55DC84D2" w14:textId="51776D9C" w:rsidR="00E85199" w:rsidRPr="00F86C30" w:rsidRDefault="00E85199" w:rsidP="009F45AE">
      <w:pPr>
        <w:pStyle w:val="NormalWeb"/>
        <w:shd w:val="clear" w:color="auto" w:fill="FFFFFF"/>
        <w:spacing w:line="370" w:lineRule="atLeast"/>
        <w:jc w:val="both"/>
        <w:rPr>
          <w:color w:val="000000"/>
        </w:rPr>
      </w:pPr>
      <w:r w:rsidRPr="00F86C30">
        <w:rPr>
          <w:color w:val="000000"/>
        </w:rPr>
        <w:tab/>
        <w:t>În cazul în care candidatul depune o declarație pe proprie răspundere că nu are antecedente penale</w:t>
      </w:r>
      <w:r w:rsidR="00AE46E9">
        <w:rPr>
          <w:color w:val="000000"/>
        </w:rPr>
        <w:t xml:space="preserve"> si</w:t>
      </w:r>
      <w:r w:rsidRPr="00F86C30">
        <w:rPr>
          <w:color w:val="000000"/>
        </w:rPr>
        <w:t xml:space="preserve"> este declarat admis la selecția dosarelor, acesta are obligația de a completa dosarul de concurs cu originalul cazierului judiciar, cel mai târziu până la data desfășurării primei probe a concursului.</w:t>
      </w:r>
    </w:p>
    <w:p w14:paraId="07E045D5" w14:textId="77777777" w:rsidR="00E85199" w:rsidRPr="00F86C30" w:rsidRDefault="00E85199" w:rsidP="009F45AE">
      <w:pPr>
        <w:pStyle w:val="NormalWeb"/>
        <w:shd w:val="clear" w:color="auto" w:fill="FFFFFF"/>
        <w:spacing w:line="370" w:lineRule="atLeast"/>
        <w:jc w:val="both"/>
        <w:rPr>
          <w:color w:val="000000"/>
        </w:rPr>
      </w:pPr>
      <w:r w:rsidRPr="00F86C30">
        <w:rPr>
          <w:color w:val="000000"/>
        </w:rPr>
        <w:tab/>
        <w:t>Copia actului de identitate, copiile documentelor de studii și carnetul de muncă sau, după caz, adeverințele care atestă vechimea vor fi prezentate și în original în vederea verificării conformității copiilor cu acestea.</w:t>
      </w:r>
    </w:p>
    <w:p w14:paraId="41E3B22D" w14:textId="7706EBE0" w:rsidR="00E85199" w:rsidRPr="00F86C30" w:rsidRDefault="00E85199" w:rsidP="009F45AE">
      <w:pPr>
        <w:autoSpaceDE w:val="0"/>
        <w:autoSpaceDN w:val="0"/>
        <w:adjustRightInd w:val="0"/>
        <w:spacing w:after="370" w:line="276" w:lineRule="auto"/>
        <w:jc w:val="both"/>
        <w:rPr>
          <w:color w:val="000000"/>
          <w:highlight w:val="white"/>
          <w:lang w:val="ro-RO" w:eastAsia="ro-RO"/>
        </w:rPr>
      </w:pPr>
      <w:r w:rsidRPr="00F86C30">
        <w:rPr>
          <w:color w:val="000000"/>
          <w:shd w:val="clear" w:color="auto" w:fill="FFFFFF"/>
        </w:rPr>
        <w:tab/>
      </w:r>
      <w:proofErr w:type="spellStart"/>
      <w:r w:rsidRPr="00F86C30">
        <w:rPr>
          <w:color w:val="000000"/>
          <w:shd w:val="clear" w:color="auto" w:fill="FFFFFF"/>
        </w:rPr>
        <w:t>Relaţii</w:t>
      </w:r>
      <w:proofErr w:type="spellEnd"/>
      <w:r w:rsidRPr="00F86C30">
        <w:rPr>
          <w:color w:val="000000"/>
          <w:shd w:val="clear" w:color="auto" w:fill="FFFFFF"/>
        </w:rPr>
        <w:t xml:space="preserve"> </w:t>
      </w:r>
      <w:proofErr w:type="spellStart"/>
      <w:r w:rsidRPr="00F86C30">
        <w:rPr>
          <w:color w:val="000000"/>
          <w:shd w:val="clear" w:color="auto" w:fill="FFFFFF"/>
        </w:rPr>
        <w:t>suplimentare</w:t>
      </w:r>
      <w:proofErr w:type="spellEnd"/>
      <w:r w:rsidRPr="00F86C30">
        <w:rPr>
          <w:color w:val="000000"/>
          <w:shd w:val="clear" w:color="auto" w:fill="FFFFFF"/>
        </w:rPr>
        <w:t xml:space="preserve"> se pot </w:t>
      </w:r>
      <w:proofErr w:type="spellStart"/>
      <w:r w:rsidRPr="00F86C30">
        <w:rPr>
          <w:color w:val="000000"/>
          <w:shd w:val="clear" w:color="auto" w:fill="FFFFFF"/>
        </w:rPr>
        <w:t>obţine</w:t>
      </w:r>
      <w:proofErr w:type="spellEnd"/>
      <w:r w:rsidRPr="00F86C30">
        <w:rPr>
          <w:color w:val="000000"/>
          <w:shd w:val="clear" w:color="auto" w:fill="FFFFFF"/>
        </w:rPr>
        <w:t xml:space="preserve"> la </w:t>
      </w:r>
      <w:proofErr w:type="spellStart"/>
      <w:r w:rsidRPr="00F86C30">
        <w:rPr>
          <w:color w:val="000000"/>
          <w:shd w:val="clear" w:color="auto" w:fill="FFFFFF"/>
        </w:rPr>
        <w:t>Clubul</w:t>
      </w:r>
      <w:proofErr w:type="spellEnd"/>
      <w:r w:rsidR="00B160E7">
        <w:rPr>
          <w:color w:val="000000"/>
          <w:shd w:val="clear" w:color="auto" w:fill="FFFFFF"/>
        </w:rPr>
        <w:t xml:space="preserve"> </w:t>
      </w:r>
      <w:proofErr w:type="spellStart"/>
      <w:r w:rsidRPr="00F86C30">
        <w:rPr>
          <w:color w:val="000000"/>
          <w:shd w:val="clear" w:color="auto" w:fill="FFFFFF"/>
        </w:rPr>
        <w:t>Sportiv</w:t>
      </w:r>
      <w:proofErr w:type="spellEnd"/>
      <w:r w:rsidRPr="00F86C30">
        <w:rPr>
          <w:color w:val="000000"/>
          <w:shd w:val="clear" w:color="auto" w:fill="FFFFFF"/>
        </w:rPr>
        <w:t xml:space="preserve"> Municipal Oradea, din </w:t>
      </w:r>
      <w:proofErr w:type="spellStart"/>
      <w:r w:rsidRPr="00F86C30">
        <w:rPr>
          <w:color w:val="000000"/>
          <w:shd w:val="clear" w:color="auto" w:fill="FFFFFF"/>
        </w:rPr>
        <w:t>localitatea</w:t>
      </w:r>
      <w:proofErr w:type="spellEnd"/>
      <w:r w:rsidRPr="00F86C30">
        <w:rPr>
          <w:color w:val="000000"/>
          <w:shd w:val="clear" w:color="auto" w:fill="FFFFFF"/>
        </w:rPr>
        <w:t xml:space="preserve"> Oradea, str.</w:t>
      </w:r>
      <w:r w:rsidR="004D46F0" w:rsidRPr="00F86C30">
        <w:rPr>
          <w:color w:val="000000"/>
          <w:shd w:val="clear" w:color="auto" w:fill="FFFFFF"/>
        </w:rPr>
        <w:t xml:space="preserve"> Traian </w:t>
      </w:r>
      <w:proofErr w:type="spellStart"/>
      <w:r w:rsidR="004D46F0" w:rsidRPr="00F86C30">
        <w:rPr>
          <w:color w:val="000000"/>
          <w:shd w:val="clear" w:color="auto" w:fill="FFFFFF"/>
        </w:rPr>
        <w:t>Blajovici</w:t>
      </w:r>
      <w:proofErr w:type="spellEnd"/>
      <w:r w:rsidRPr="00F86C30">
        <w:rPr>
          <w:color w:val="000000"/>
          <w:shd w:val="clear" w:color="auto" w:fill="FFFFFF"/>
        </w:rPr>
        <w:t>, nr.</w:t>
      </w:r>
      <w:r w:rsidR="004D46F0" w:rsidRPr="00F86C30">
        <w:rPr>
          <w:color w:val="000000"/>
          <w:shd w:val="clear" w:color="auto" w:fill="FFFFFF"/>
        </w:rPr>
        <w:t xml:space="preserve"> 24</w:t>
      </w:r>
      <w:r w:rsidRPr="00F86C30">
        <w:rPr>
          <w:color w:val="000000"/>
          <w:shd w:val="clear" w:color="auto" w:fill="FFFFFF"/>
        </w:rPr>
        <w:t xml:space="preserve">, </w:t>
      </w:r>
      <w:proofErr w:type="spellStart"/>
      <w:r w:rsidRPr="00F86C30">
        <w:rPr>
          <w:color w:val="000000"/>
          <w:shd w:val="clear" w:color="auto" w:fill="FFFFFF"/>
        </w:rPr>
        <w:t>județul</w:t>
      </w:r>
      <w:proofErr w:type="spellEnd"/>
      <w:r w:rsidRPr="00F86C30">
        <w:rPr>
          <w:color w:val="000000"/>
          <w:shd w:val="clear" w:color="auto" w:fill="FFFFFF"/>
        </w:rPr>
        <w:t xml:space="preserve"> Bihor, </w:t>
      </w:r>
      <w:proofErr w:type="spellStart"/>
      <w:r w:rsidRPr="00F86C30">
        <w:rPr>
          <w:color w:val="000000"/>
          <w:shd w:val="clear" w:color="auto" w:fill="FFFFFF"/>
        </w:rPr>
        <w:t>telefon</w:t>
      </w:r>
      <w:proofErr w:type="spellEnd"/>
      <w:r w:rsidRPr="00F86C30">
        <w:rPr>
          <w:color w:val="000000"/>
          <w:shd w:val="clear" w:color="auto" w:fill="FFFFFF"/>
        </w:rPr>
        <w:t xml:space="preserve">: 0259455811, </w:t>
      </w:r>
      <w:proofErr w:type="spellStart"/>
      <w:r w:rsidRPr="00F86C30">
        <w:rPr>
          <w:color w:val="000000"/>
          <w:shd w:val="clear" w:color="auto" w:fill="FFFFFF"/>
        </w:rPr>
        <w:t>persoana</w:t>
      </w:r>
      <w:proofErr w:type="spellEnd"/>
      <w:r w:rsidRPr="00F86C30">
        <w:rPr>
          <w:color w:val="000000"/>
          <w:shd w:val="clear" w:color="auto" w:fill="FFFFFF"/>
        </w:rPr>
        <w:t xml:space="preserve"> de contact – </w:t>
      </w:r>
      <w:r w:rsidR="004D46F0" w:rsidRPr="00F86C30">
        <w:rPr>
          <w:color w:val="000000"/>
          <w:shd w:val="clear" w:color="auto" w:fill="FFFFFF"/>
        </w:rPr>
        <w:t>Munteanu Ana</w:t>
      </w:r>
      <w:r w:rsidR="006A627D">
        <w:rPr>
          <w:color w:val="000000"/>
          <w:shd w:val="clear" w:color="auto" w:fill="FFFFFF"/>
        </w:rPr>
        <w:t>.</w:t>
      </w:r>
    </w:p>
    <w:p w14:paraId="57375238" w14:textId="77777777" w:rsidR="00E85199" w:rsidRPr="00F86C30" w:rsidRDefault="00E85199" w:rsidP="009F45AE">
      <w:pPr>
        <w:jc w:val="both"/>
        <w:rPr>
          <w:b/>
        </w:rPr>
      </w:pPr>
    </w:p>
    <w:p w14:paraId="7384D558" w14:textId="77777777" w:rsidR="00FA57CE" w:rsidRPr="00F86C30" w:rsidRDefault="00FA57CE" w:rsidP="009F45AE">
      <w:pPr>
        <w:jc w:val="both"/>
        <w:rPr>
          <w:b/>
        </w:rPr>
      </w:pPr>
    </w:p>
    <w:sectPr w:rsidR="00FA57CE" w:rsidRPr="00F86C30" w:rsidSect="00BA5133">
      <w:type w:val="continuous"/>
      <w:pgSz w:w="11907" w:h="16840" w:code="9"/>
      <w:pgMar w:top="3062" w:right="567" w:bottom="1134" w:left="1928" w:header="709" w:footer="709"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65F8F5" w14:textId="77777777" w:rsidR="00550496" w:rsidRDefault="00550496">
      <w:r>
        <w:separator/>
      </w:r>
    </w:p>
  </w:endnote>
  <w:endnote w:type="continuationSeparator" w:id="0">
    <w:p w14:paraId="23EDDABF" w14:textId="77777777" w:rsidR="00550496" w:rsidRDefault="005504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D7EF66" w14:textId="132E0E93" w:rsidR="00D5219B" w:rsidRPr="00BA5133" w:rsidRDefault="007A38F7" w:rsidP="00C30DCB">
    <w:pPr>
      <w:pStyle w:val="Footer"/>
      <w:ind w:right="284"/>
      <w:jc w:val="right"/>
    </w:pPr>
    <w:r>
      <w:rPr>
        <w:noProof/>
      </w:rPr>
      <mc:AlternateContent>
        <mc:Choice Requires="wps">
          <w:drawing>
            <wp:anchor distT="0" distB="0" distL="114300" distR="114300" simplePos="0" relativeHeight="251657728" behindDoc="0" locked="0" layoutInCell="1" allowOverlap="1" wp14:anchorId="16FEDFB0" wp14:editId="412A69EA">
              <wp:simplePos x="0" y="0"/>
              <wp:positionH relativeFrom="column">
                <wp:posOffset>3236595</wp:posOffset>
              </wp:positionH>
              <wp:positionV relativeFrom="paragraph">
                <wp:posOffset>-9525</wp:posOffset>
              </wp:positionV>
              <wp:extent cx="1529715" cy="269875"/>
              <wp:effectExtent l="0" t="0" r="0" b="0"/>
              <wp:wrapNone/>
              <wp:docPr id="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9715" cy="269875"/>
                      </a:xfrm>
                      <a:prstGeom prst="rect">
                        <a:avLst/>
                      </a:prstGeom>
                      <a:noFill/>
                      <a:ln>
                        <a:noFill/>
                      </a:ln>
                    </wps:spPr>
                    <wps:txbx>
                      <w:txbxContent>
                        <w:p w14:paraId="41476E78" w14:textId="77777777" w:rsidR="00D5219B" w:rsidRPr="00D370E0" w:rsidRDefault="00D5219B" w:rsidP="006F412E">
                          <w:pPr>
                            <w:rPr>
                              <w:rFonts w:ascii="Arial" w:hAnsi="Arial" w:cs="Arial"/>
                              <w:color w:val="FFFFFF"/>
                            </w:rPr>
                          </w:pPr>
                          <w:r>
                            <w:rPr>
                              <w:rFonts w:ascii="Arial" w:hAnsi="Arial" w:cs="Arial"/>
                              <w:color w:val="FFFFFF"/>
                            </w:rPr>
                            <w:t xml:space="preserve"> </w:t>
                          </w:r>
                          <w:r w:rsidRPr="00D370E0">
                            <w:rPr>
                              <w:rFonts w:ascii="Arial" w:hAnsi="Arial" w:cs="Arial"/>
                              <w:color w:val="FFFFFF"/>
                            </w:rPr>
                            <w:t>www.</w:t>
                          </w:r>
                          <w:r>
                            <w:rPr>
                              <w:rFonts w:ascii="Arial" w:hAnsi="Arial" w:cs="Arial"/>
                              <w:color w:val="FFFFFF"/>
                            </w:rPr>
                            <w:t>csmoradea</w:t>
                          </w:r>
                          <w:r w:rsidRPr="00D370E0">
                            <w:rPr>
                              <w:rFonts w:ascii="Arial" w:hAnsi="Arial" w:cs="Arial"/>
                              <w:color w:val="FFFFFF"/>
                            </w:rPr>
                            <w:t>.ro</w:t>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FEDFB0" id="_x0000_t202" coordsize="21600,21600" o:spt="202" path="m,l,21600r21600,l21600,xe">
              <v:stroke joinstyle="miter"/>
              <v:path gradientshapeok="t" o:connecttype="rect"/>
            </v:shapetype>
            <v:shape id="Text Box 8" o:spid="_x0000_s1026" type="#_x0000_t202" style="position:absolute;left:0;text-align:left;margin-left:254.85pt;margin-top:-.75pt;width:120.45pt;height:21.25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" filled="f" stroked="f">
              <v:textbox>
                <w:txbxContent>
                  <w:p w14:paraId="41476E78" w14:textId="77777777" w:rsidR="00D5219B" w:rsidRPr="00D370E0" w:rsidRDefault="00D5219B" w:rsidP="006F412E">
                    <w:pPr>
                      <w:rPr>
                        <w:rFonts w:ascii="Arial" w:hAnsi="Arial" w:cs="Arial"/>
                        <w:color w:val="FFFFFF"/>
                      </w:rPr>
                    </w:pPr>
                    <w:r>
                      <w:rPr>
                        <w:rFonts w:ascii="Arial" w:hAnsi="Arial" w:cs="Arial"/>
                        <w:color w:val="FFFFFF"/>
                      </w:rPr>
                      <w:t xml:space="preserve"> </w:t>
                    </w:r>
                    <w:r w:rsidRPr="00D370E0">
                      <w:rPr>
                        <w:rFonts w:ascii="Arial" w:hAnsi="Arial" w:cs="Arial"/>
                        <w:color w:val="FFFFFF"/>
                      </w:rPr>
                      <w:t>www.</w:t>
                    </w:r>
                    <w:r>
                      <w:rPr>
                        <w:rFonts w:ascii="Arial" w:hAnsi="Arial" w:cs="Arial"/>
                        <w:color w:val="FFFFFF"/>
                      </w:rPr>
                      <w:t>csmoradea</w:t>
                    </w:r>
                    <w:r w:rsidRPr="00D370E0">
                      <w:rPr>
                        <w:rFonts w:ascii="Arial" w:hAnsi="Arial" w:cs="Arial"/>
                        <w:color w:val="FFFFFF"/>
                      </w:rPr>
                      <w:t>.ro</w:t>
                    </w:r>
                  </w:p>
                </w:txbxContent>
              </v:textbox>
            </v:shape>
          </w:pict>
        </mc:Fallback>
      </mc:AlternateContent>
    </w:r>
    <w:r w:rsidR="00744A55" w:rsidRPr="00C1149A">
      <w:rPr>
        <w:noProof/>
        <w:lang w:val="ro-RO" w:eastAsia="ro-RO"/>
      </w:rPr>
      <w:drawing>
        <wp:inline distT="0" distB="0" distL="0" distR="0" wp14:anchorId="4AD82B6E" wp14:editId="6206FDE7">
          <wp:extent cx="2880360" cy="274320"/>
          <wp:effectExtent l="0" t="0" r="0" b="0"/>
          <wp:docPr id="1" name="Picture 1"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80360" cy="27432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1366B7" w14:textId="77777777" w:rsidR="00550496" w:rsidRDefault="00550496">
      <w:r>
        <w:separator/>
      </w:r>
    </w:p>
  </w:footnote>
  <w:footnote w:type="continuationSeparator" w:id="0">
    <w:p w14:paraId="418283A8" w14:textId="77777777" w:rsidR="00550496" w:rsidRDefault="005504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00000002"/>
    <w:name w:val="WW8Num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Times New Roman" w:hAnsi="Times New Roman" w:cs="Times New Roman"/>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1" w15:restartNumberingAfterBreak="0">
    <w:nsid w:val="00000003"/>
    <w:multiLevelType w:val="singleLevel"/>
    <w:tmpl w:val="42A4034C"/>
    <w:lvl w:ilvl="0">
      <w:start w:val="1"/>
      <w:numFmt w:val="decimal"/>
      <w:lvlText w:val="%1."/>
      <w:lvlJc w:val="left"/>
      <w:pPr>
        <w:tabs>
          <w:tab w:val="num" w:pos="720"/>
        </w:tabs>
        <w:ind w:left="720" w:hanging="360"/>
      </w:pPr>
      <w:rPr>
        <w:b/>
      </w:rPr>
    </w:lvl>
  </w:abstractNum>
  <w:abstractNum w:abstractNumId="2" w15:restartNumberingAfterBreak="0">
    <w:nsid w:val="00000004"/>
    <w:multiLevelType w:val="multilevel"/>
    <w:tmpl w:val="00000004"/>
    <w:name w:val="WW8Num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3" w15:restartNumberingAfterBreak="0">
    <w:nsid w:val="1C0773EC"/>
    <w:multiLevelType w:val="hybridMultilevel"/>
    <w:tmpl w:val="C73A7694"/>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4" w15:restartNumberingAfterBreak="0">
    <w:nsid w:val="1E95661F"/>
    <w:multiLevelType w:val="hybridMultilevel"/>
    <w:tmpl w:val="46BE424E"/>
    <w:lvl w:ilvl="0" w:tplc="FC0875DE">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1B96E4E"/>
    <w:multiLevelType w:val="hybridMultilevel"/>
    <w:tmpl w:val="3B942CD0"/>
    <w:lvl w:ilvl="0" w:tplc="42B68B0E">
      <w:start w:val="2"/>
      <w:numFmt w:val="bullet"/>
      <w:lvlText w:val="-"/>
      <w:lvlJc w:val="left"/>
      <w:pPr>
        <w:ind w:left="1800" w:hanging="360"/>
      </w:pPr>
      <w:rPr>
        <w:rFonts w:ascii="Times New Roman" w:eastAsia="Times New Roman" w:hAnsi="Times New Roman" w:cs="Times New Roman"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6" w15:restartNumberingAfterBreak="0">
    <w:nsid w:val="2B757116"/>
    <w:multiLevelType w:val="hybridMultilevel"/>
    <w:tmpl w:val="A18C046E"/>
    <w:lvl w:ilvl="0" w:tplc="0418000F">
      <w:start w:val="1"/>
      <w:numFmt w:val="decimal"/>
      <w:lvlText w:val="%1."/>
      <w:lvlJc w:val="left"/>
      <w:pPr>
        <w:ind w:left="2204" w:hanging="360"/>
      </w:pPr>
    </w:lvl>
    <w:lvl w:ilvl="1" w:tplc="04180019">
      <w:start w:val="1"/>
      <w:numFmt w:val="lowerLetter"/>
      <w:lvlText w:val="%2."/>
      <w:lvlJc w:val="left"/>
      <w:pPr>
        <w:ind w:left="2924" w:hanging="360"/>
      </w:pPr>
    </w:lvl>
    <w:lvl w:ilvl="2" w:tplc="0418001B">
      <w:start w:val="1"/>
      <w:numFmt w:val="lowerRoman"/>
      <w:lvlText w:val="%3."/>
      <w:lvlJc w:val="right"/>
      <w:pPr>
        <w:ind w:left="3644" w:hanging="180"/>
      </w:pPr>
    </w:lvl>
    <w:lvl w:ilvl="3" w:tplc="0418000F">
      <w:start w:val="1"/>
      <w:numFmt w:val="decimal"/>
      <w:lvlText w:val="%4."/>
      <w:lvlJc w:val="left"/>
      <w:pPr>
        <w:ind w:left="4364" w:hanging="360"/>
      </w:pPr>
    </w:lvl>
    <w:lvl w:ilvl="4" w:tplc="04180019">
      <w:start w:val="1"/>
      <w:numFmt w:val="lowerLetter"/>
      <w:lvlText w:val="%5."/>
      <w:lvlJc w:val="left"/>
      <w:pPr>
        <w:ind w:left="5084" w:hanging="360"/>
      </w:pPr>
    </w:lvl>
    <w:lvl w:ilvl="5" w:tplc="0418001B">
      <w:start w:val="1"/>
      <w:numFmt w:val="lowerRoman"/>
      <w:lvlText w:val="%6."/>
      <w:lvlJc w:val="right"/>
      <w:pPr>
        <w:ind w:left="5804" w:hanging="180"/>
      </w:pPr>
    </w:lvl>
    <w:lvl w:ilvl="6" w:tplc="0418000F">
      <w:start w:val="1"/>
      <w:numFmt w:val="decimal"/>
      <w:lvlText w:val="%7."/>
      <w:lvlJc w:val="left"/>
      <w:pPr>
        <w:ind w:left="6524" w:hanging="360"/>
      </w:pPr>
    </w:lvl>
    <w:lvl w:ilvl="7" w:tplc="04180019">
      <w:start w:val="1"/>
      <w:numFmt w:val="lowerLetter"/>
      <w:lvlText w:val="%8."/>
      <w:lvlJc w:val="left"/>
      <w:pPr>
        <w:ind w:left="7244" w:hanging="360"/>
      </w:pPr>
    </w:lvl>
    <w:lvl w:ilvl="8" w:tplc="0418001B">
      <w:start w:val="1"/>
      <w:numFmt w:val="lowerRoman"/>
      <w:lvlText w:val="%9."/>
      <w:lvlJc w:val="right"/>
      <w:pPr>
        <w:ind w:left="7964" w:hanging="180"/>
      </w:pPr>
    </w:lvl>
  </w:abstractNum>
  <w:abstractNum w:abstractNumId="7" w15:restartNumberingAfterBreak="0">
    <w:nsid w:val="2EC454CF"/>
    <w:multiLevelType w:val="hybridMultilevel"/>
    <w:tmpl w:val="663EDCE2"/>
    <w:lvl w:ilvl="0" w:tplc="A8568DF4">
      <w:numFmt w:val="bullet"/>
      <w:lvlText w:val="-"/>
      <w:lvlJc w:val="left"/>
      <w:pPr>
        <w:ind w:left="1080" w:hanging="360"/>
      </w:pPr>
      <w:rPr>
        <w:rFonts w:ascii="Times New Roman" w:eastAsia="Times New Roman" w:hAnsi="Times New Roman" w:cs="Times New Roman"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8" w15:restartNumberingAfterBreak="0">
    <w:nsid w:val="423D7073"/>
    <w:multiLevelType w:val="hybridMultilevel"/>
    <w:tmpl w:val="793ECD4C"/>
    <w:lvl w:ilvl="0" w:tplc="9B185DBC">
      <w:start w:val="5"/>
      <w:numFmt w:val="bullet"/>
      <w:lvlText w:val="-"/>
      <w:lvlJc w:val="left"/>
      <w:pPr>
        <w:ind w:left="1776" w:hanging="360"/>
      </w:pPr>
      <w:rPr>
        <w:rFonts w:ascii="Arial" w:eastAsia="Times New Roman" w:hAnsi="Arial" w:cs="Arial" w:hint="default"/>
      </w:rPr>
    </w:lvl>
    <w:lvl w:ilvl="1" w:tplc="04180003">
      <w:start w:val="1"/>
      <w:numFmt w:val="bullet"/>
      <w:lvlText w:val="o"/>
      <w:lvlJc w:val="left"/>
      <w:pPr>
        <w:ind w:left="2496" w:hanging="360"/>
      </w:pPr>
      <w:rPr>
        <w:rFonts w:ascii="Courier New" w:hAnsi="Courier New" w:cs="Courier New" w:hint="default"/>
      </w:rPr>
    </w:lvl>
    <w:lvl w:ilvl="2" w:tplc="04180005">
      <w:start w:val="1"/>
      <w:numFmt w:val="bullet"/>
      <w:lvlText w:val=""/>
      <w:lvlJc w:val="left"/>
      <w:pPr>
        <w:ind w:left="3216" w:hanging="360"/>
      </w:pPr>
      <w:rPr>
        <w:rFonts w:ascii="Wingdings" w:hAnsi="Wingdings" w:hint="default"/>
      </w:rPr>
    </w:lvl>
    <w:lvl w:ilvl="3" w:tplc="04180001">
      <w:start w:val="1"/>
      <w:numFmt w:val="bullet"/>
      <w:lvlText w:val=""/>
      <w:lvlJc w:val="left"/>
      <w:pPr>
        <w:ind w:left="3936" w:hanging="360"/>
      </w:pPr>
      <w:rPr>
        <w:rFonts w:ascii="Symbol" w:hAnsi="Symbol" w:hint="default"/>
      </w:rPr>
    </w:lvl>
    <w:lvl w:ilvl="4" w:tplc="04180003">
      <w:start w:val="1"/>
      <w:numFmt w:val="bullet"/>
      <w:lvlText w:val="o"/>
      <w:lvlJc w:val="left"/>
      <w:pPr>
        <w:ind w:left="4656" w:hanging="360"/>
      </w:pPr>
      <w:rPr>
        <w:rFonts w:ascii="Courier New" w:hAnsi="Courier New" w:cs="Courier New" w:hint="default"/>
      </w:rPr>
    </w:lvl>
    <w:lvl w:ilvl="5" w:tplc="04180005">
      <w:start w:val="1"/>
      <w:numFmt w:val="bullet"/>
      <w:lvlText w:val=""/>
      <w:lvlJc w:val="left"/>
      <w:pPr>
        <w:ind w:left="5376" w:hanging="360"/>
      </w:pPr>
      <w:rPr>
        <w:rFonts w:ascii="Wingdings" w:hAnsi="Wingdings" w:hint="default"/>
      </w:rPr>
    </w:lvl>
    <w:lvl w:ilvl="6" w:tplc="04180001">
      <w:start w:val="1"/>
      <w:numFmt w:val="bullet"/>
      <w:lvlText w:val=""/>
      <w:lvlJc w:val="left"/>
      <w:pPr>
        <w:ind w:left="6096" w:hanging="360"/>
      </w:pPr>
      <w:rPr>
        <w:rFonts w:ascii="Symbol" w:hAnsi="Symbol" w:hint="default"/>
      </w:rPr>
    </w:lvl>
    <w:lvl w:ilvl="7" w:tplc="04180003">
      <w:start w:val="1"/>
      <w:numFmt w:val="bullet"/>
      <w:lvlText w:val="o"/>
      <w:lvlJc w:val="left"/>
      <w:pPr>
        <w:ind w:left="6816" w:hanging="360"/>
      </w:pPr>
      <w:rPr>
        <w:rFonts w:ascii="Courier New" w:hAnsi="Courier New" w:cs="Courier New" w:hint="default"/>
      </w:rPr>
    </w:lvl>
    <w:lvl w:ilvl="8" w:tplc="04180005">
      <w:start w:val="1"/>
      <w:numFmt w:val="bullet"/>
      <w:lvlText w:val=""/>
      <w:lvlJc w:val="left"/>
      <w:pPr>
        <w:ind w:left="7536" w:hanging="360"/>
      </w:pPr>
      <w:rPr>
        <w:rFonts w:ascii="Wingdings" w:hAnsi="Wingdings" w:hint="default"/>
      </w:rPr>
    </w:lvl>
  </w:abstractNum>
  <w:abstractNum w:abstractNumId="9" w15:restartNumberingAfterBreak="0">
    <w:nsid w:val="77FE1C57"/>
    <w:multiLevelType w:val="hybridMultilevel"/>
    <w:tmpl w:val="C06688D2"/>
    <w:lvl w:ilvl="0" w:tplc="4A424B92">
      <w:start w:val="1"/>
      <w:numFmt w:val="decimal"/>
      <w:lvlText w:val="%1."/>
      <w:lvlJc w:val="left"/>
      <w:pPr>
        <w:ind w:left="1260" w:hanging="360"/>
      </w:pPr>
      <w:rPr>
        <w:rFonts w:hint="default"/>
        <w:color w:val="auto"/>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0" w15:restartNumberingAfterBreak="0">
    <w:nsid w:val="7B4B3919"/>
    <w:multiLevelType w:val="multilevel"/>
    <w:tmpl w:val="7DB2A23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24255053">
    <w:abstractNumId w:val="7"/>
  </w:num>
  <w:num w:numId="2" w16cid:durableId="1273245790">
    <w:abstractNumId w:val="3"/>
  </w:num>
  <w:num w:numId="3" w16cid:durableId="1084886278">
    <w:abstractNumId w:val="5"/>
  </w:num>
  <w:num w:numId="4" w16cid:durableId="1957634026">
    <w:abstractNumId w:val="8"/>
  </w:num>
  <w:num w:numId="5" w16cid:durableId="2056154683">
    <w:abstractNumId w:val="0"/>
  </w:num>
  <w:num w:numId="6" w16cid:durableId="482359889">
    <w:abstractNumId w:val="1"/>
  </w:num>
  <w:num w:numId="7" w16cid:durableId="5863316">
    <w:abstractNumId w:val="2"/>
  </w:num>
  <w:num w:numId="8" w16cid:durableId="137726913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03846179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611324495">
    <w:abstractNumId w:val="9"/>
  </w:num>
  <w:num w:numId="11" w16cid:durableId="138394654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doNotShadeFormData/>
  <w:noPunctuationKerning/>
  <w:characterSpacingControl w:val="doNotCompress"/>
  <w:hdrShapeDefaults>
    <o:shapedefaults v:ext="edit" spidmax="58369">
      <o:colormru v:ext="edit" colors="#69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2E1B"/>
    <w:rsid w:val="000063CE"/>
    <w:rsid w:val="000206B4"/>
    <w:rsid w:val="00022E1B"/>
    <w:rsid w:val="00023BF1"/>
    <w:rsid w:val="00046AC9"/>
    <w:rsid w:val="00056DD7"/>
    <w:rsid w:val="00080260"/>
    <w:rsid w:val="00093B24"/>
    <w:rsid w:val="000A6CE6"/>
    <w:rsid w:val="000C4E11"/>
    <w:rsid w:val="000C5893"/>
    <w:rsid w:val="000C59A2"/>
    <w:rsid w:val="000C5FC7"/>
    <w:rsid w:val="000F088A"/>
    <w:rsid w:val="000F4750"/>
    <w:rsid w:val="000F6F27"/>
    <w:rsid w:val="00102B90"/>
    <w:rsid w:val="00117D01"/>
    <w:rsid w:val="001220AC"/>
    <w:rsid w:val="00132E9B"/>
    <w:rsid w:val="00147C09"/>
    <w:rsid w:val="0016242A"/>
    <w:rsid w:val="00163749"/>
    <w:rsid w:val="00166007"/>
    <w:rsid w:val="00180E31"/>
    <w:rsid w:val="00181407"/>
    <w:rsid w:val="001832FE"/>
    <w:rsid w:val="00194C28"/>
    <w:rsid w:val="001968F0"/>
    <w:rsid w:val="001975F2"/>
    <w:rsid w:val="001C5C73"/>
    <w:rsid w:val="001D5ADB"/>
    <w:rsid w:val="00201C61"/>
    <w:rsid w:val="00201DA4"/>
    <w:rsid w:val="00203AF1"/>
    <w:rsid w:val="0024080C"/>
    <w:rsid w:val="002437CE"/>
    <w:rsid w:val="00247567"/>
    <w:rsid w:val="0027628B"/>
    <w:rsid w:val="0028284E"/>
    <w:rsid w:val="00295144"/>
    <w:rsid w:val="002A4F43"/>
    <w:rsid w:val="002B0C90"/>
    <w:rsid w:val="002C224D"/>
    <w:rsid w:val="002C2C09"/>
    <w:rsid w:val="002C3359"/>
    <w:rsid w:val="002C4BFD"/>
    <w:rsid w:val="002C761E"/>
    <w:rsid w:val="00323A16"/>
    <w:rsid w:val="00326D2A"/>
    <w:rsid w:val="00327397"/>
    <w:rsid w:val="00330ED8"/>
    <w:rsid w:val="00375491"/>
    <w:rsid w:val="00376517"/>
    <w:rsid w:val="00384846"/>
    <w:rsid w:val="0038750E"/>
    <w:rsid w:val="003A6563"/>
    <w:rsid w:val="003C0FA9"/>
    <w:rsid w:val="003D12A2"/>
    <w:rsid w:val="003E3401"/>
    <w:rsid w:val="003E7306"/>
    <w:rsid w:val="00405545"/>
    <w:rsid w:val="004106CA"/>
    <w:rsid w:val="0041095F"/>
    <w:rsid w:val="0041480D"/>
    <w:rsid w:val="0042352B"/>
    <w:rsid w:val="0043183E"/>
    <w:rsid w:val="00434FDC"/>
    <w:rsid w:val="00445E47"/>
    <w:rsid w:val="0046055C"/>
    <w:rsid w:val="004660F7"/>
    <w:rsid w:val="00467614"/>
    <w:rsid w:val="00476228"/>
    <w:rsid w:val="004835F1"/>
    <w:rsid w:val="0048656E"/>
    <w:rsid w:val="00490F0F"/>
    <w:rsid w:val="00497055"/>
    <w:rsid w:val="004A1329"/>
    <w:rsid w:val="004A5403"/>
    <w:rsid w:val="004B02AF"/>
    <w:rsid w:val="004B5FAD"/>
    <w:rsid w:val="004B7101"/>
    <w:rsid w:val="004C0D10"/>
    <w:rsid w:val="004C3748"/>
    <w:rsid w:val="004D46F0"/>
    <w:rsid w:val="004D6AF3"/>
    <w:rsid w:val="004F1B9B"/>
    <w:rsid w:val="004F1E98"/>
    <w:rsid w:val="00510AF4"/>
    <w:rsid w:val="00544B62"/>
    <w:rsid w:val="00550496"/>
    <w:rsid w:val="00556789"/>
    <w:rsid w:val="00564433"/>
    <w:rsid w:val="00566E37"/>
    <w:rsid w:val="00566EA7"/>
    <w:rsid w:val="00570B69"/>
    <w:rsid w:val="00572FD3"/>
    <w:rsid w:val="00580911"/>
    <w:rsid w:val="00595E91"/>
    <w:rsid w:val="005A3EF9"/>
    <w:rsid w:val="005A514C"/>
    <w:rsid w:val="005E2314"/>
    <w:rsid w:val="005E31E7"/>
    <w:rsid w:val="00617C40"/>
    <w:rsid w:val="00622A96"/>
    <w:rsid w:val="00625A86"/>
    <w:rsid w:val="006268DF"/>
    <w:rsid w:val="0063003C"/>
    <w:rsid w:val="00644835"/>
    <w:rsid w:val="00671193"/>
    <w:rsid w:val="0067278E"/>
    <w:rsid w:val="00676023"/>
    <w:rsid w:val="00691D60"/>
    <w:rsid w:val="006A558A"/>
    <w:rsid w:val="006A627D"/>
    <w:rsid w:val="006B3ED2"/>
    <w:rsid w:val="006B53C4"/>
    <w:rsid w:val="006C2D1B"/>
    <w:rsid w:val="006C430F"/>
    <w:rsid w:val="006C4A88"/>
    <w:rsid w:val="006D3158"/>
    <w:rsid w:val="006D59E9"/>
    <w:rsid w:val="006E7C96"/>
    <w:rsid w:val="006F03F5"/>
    <w:rsid w:val="006F18D5"/>
    <w:rsid w:val="006F412E"/>
    <w:rsid w:val="007268B8"/>
    <w:rsid w:val="00731E50"/>
    <w:rsid w:val="00741928"/>
    <w:rsid w:val="00744A55"/>
    <w:rsid w:val="00747060"/>
    <w:rsid w:val="007516DE"/>
    <w:rsid w:val="00766D0F"/>
    <w:rsid w:val="00771ECD"/>
    <w:rsid w:val="007767F7"/>
    <w:rsid w:val="0079686B"/>
    <w:rsid w:val="007A38F7"/>
    <w:rsid w:val="007B7111"/>
    <w:rsid w:val="007F12E2"/>
    <w:rsid w:val="00812D56"/>
    <w:rsid w:val="008251CC"/>
    <w:rsid w:val="00844261"/>
    <w:rsid w:val="00845A74"/>
    <w:rsid w:val="008662A6"/>
    <w:rsid w:val="00876A45"/>
    <w:rsid w:val="00877DB2"/>
    <w:rsid w:val="00880DC5"/>
    <w:rsid w:val="00884AA3"/>
    <w:rsid w:val="00887C17"/>
    <w:rsid w:val="008A0455"/>
    <w:rsid w:val="008A0CEC"/>
    <w:rsid w:val="008A3A1C"/>
    <w:rsid w:val="008B4CCD"/>
    <w:rsid w:val="008D0D0F"/>
    <w:rsid w:val="0090431F"/>
    <w:rsid w:val="00916F3B"/>
    <w:rsid w:val="00920724"/>
    <w:rsid w:val="00924620"/>
    <w:rsid w:val="00946846"/>
    <w:rsid w:val="009718FC"/>
    <w:rsid w:val="00982268"/>
    <w:rsid w:val="009922CD"/>
    <w:rsid w:val="009C0AF1"/>
    <w:rsid w:val="009D120B"/>
    <w:rsid w:val="009F0E3E"/>
    <w:rsid w:val="009F45AE"/>
    <w:rsid w:val="009F476F"/>
    <w:rsid w:val="00A03A52"/>
    <w:rsid w:val="00A059A2"/>
    <w:rsid w:val="00A1136B"/>
    <w:rsid w:val="00A13F0E"/>
    <w:rsid w:val="00A212F0"/>
    <w:rsid w:val="00A22563"/>
    <w:rsid w:val="00A26D1C"/>
    <w:rsid w:val="00A27E09"/>
    <w:rsid w:val="00A33E24"/>
    <w:rsid w:val="00A45F27"/>
    <w:rsid w:val="00A56B43"/>
    <w:rsid w:val="00A70207"/>
    <w:rsid w:val="00A83CC4"/>
    <w:rsid w:val="00A843C4"/>
    <w:rsid w:val="00A934E9"/>
    <w:rsid w:val="00A9516F"/>
    <w:rsid w:val="00A95482"/>
    <w:rsid w:val="00AE3B66"/>
    <w:rsid w:val="00AE4170"/>
    <w:rsid w:val="00AE46E9"/>
    <w:rsid w:val="00AE7FB0"/>
    <w:rsid w:val="00AF63E2"/>
    <w:rsid w:val="00B15BE1"/>
    <w:rsid w:val="00B160E7"/>
    <w:rsid w:val="00B22662"/>
    <w:rsid w:val="00B23C47"/>
    <w:rsid w:val="00B32C08"/>
    <w:rsid w:val="00B45A16"/>
    <w:rsid w:val="00B51F69"/>
    <w:rsid w:val="00B53CCA"/>
    <w:rsid w:val="00B55DDD"/>
    <w:rsid w:val="00B57501"/>
    <w:rsid w:val="00B60962"/>
    <w:rsid w:val="00B852B5"/>
    <w:rsid w:val="00B87E98"/>
    <w:rsid w:val="00BA5133"/>
    <w:rsid w:val="00BB220C"/>
    <w:rsid w:val="00BC0345"/>
    <w:rsid w:val="00BC5C49"/>
    <w:rsid w:val="00BD36D3"/>
    <w:rsid w:val="00BE61FE"/>
    <w:rsid w:val="00C03658"/>
    <w:rsid w:val="00C2251F"/>
    <w:rsid w:val="00C239F3"/>
    <w:rsid w:val="00C30DCB"/>
    <w:rsid w:val="00C354F7"/>
    <w:rsid w:val="00C4236C"/>
    <w:rsid w:val="00C4337F"/>
    <w:rsid w:val="00C46774"/>
    <w:rsid w:val="00C53303"/>
    <w:rsid w:val="00C56F35"/>
    <w:rsid w:val="00C61569"/>
    <w:rsid w:val="00C61B15"/>
    <w:rsid w:val="00C73629"/>
    <w:rsid w:val="00C76776"/>
    <w:rsid w:val="00C83186"/>
    <w:rsid w:val="00C84B70"/>
    <w:rsid w:val="00CA7FF9"/>
    <w:rsid w:val="00CB2B29"/>
    <w:rsid w:val="00CC154A"/>
    <w:rsid w:val="00CC1F0B"/>
    <w:rsid w:val="00CF6184"/>
    <w:rsid w:val="00D03CC7"/>
    <w:rsid w:val="00D12960"/>
    <w:rsid w:val="00D16E2E"/>
    <w:rsid w:val="00D22259"/>
    <w:rsid w:val="00D31291"/>
    <w:rsid w:val="00D36288"/>
    <w:rsid w:val="00D40031"/>
    <w:rsid w:val="00D425D1"/>
    <w:rsid w:val="00D469AA"/>
    <w:rsid w:val="00D50B32"/>
    <w:rsid w:val="00D50ED5"/>
    <w:rsid w:val="00D5219B"/>
    <w:rsid w:val="00D561E3"/>
    <w:rsid w:val="00D57C20"/>
    <w:rsid w:val="00D61D61"/>
    <w:rsid w:val="00D70A31"/>
    <w:rsid w:val="00D812F4"/>
    <w:rsid w:val="00D832C2"/>
    <w:rsid w:val="00D874C8"/>
    <w:rsid w:val="00DB7DC9"/>
    <w:rsid w:val="00DC3BD9"/>
    <w:rsid w:val="00DD469C"/>
    <w:rsid w:val="00DE10C2"/>
    <w:rsid w:val="00DE29DA"/>
    <w:rsid w:val="00E06AA3"/>
    <w:rsid w:val="00E078A8"/>
    <w:rsid w:val="00E10996"/>
    <w:rsid w:val="00E14322"/>
    <w:rsid w:val="00E14C71"/>
    <w:rsid w:val="00E172C3"/>
    <w:rsid w:val="00E4122E"/>
    <w:rsid w:val="00E474F1"/>
    <w:rsid w:val="00E47A42"/>
    <w:rsid w:val="00E56DFC"/>
    <w:rsid w:val="00E76B88"/>
    <w:rsid w:val="00E8056D"/>
    <w:rsid w:val="00E85199"/>
    <w:rsid w:val="00E8532A"/>
    <w:rsid w:val="00E86A10"/>
    <w:rsid w:val="00E875C7"/>
    <w:rsid w:val="00EA6851"/>
    <w:rsid w:val="00ED05E6"/>
    <w:rsid w:val="00ED2EF4"/>
    <w:rsid w:val="00EE1055"/>
    <w:rsid w:val="00EF77C9"/>
    <w:rsid w:val="00F07C0D"/>
    <w:rsid w:val="00F1321C"/>
    <w:rsid w:val="00F17F47"/>
    <w:rsid w:val="00F26CFC"/>
    <w:rsid w:val="00F27DC7"/>
    <w:rsid w:val="00F33833"/>
    <w:rsid w:val="00F50BD2"/>
    <w:rsid w:val="00F51285"/>
    <w:rsid w:val="00F6235B"/>
    <w:rsid w:val="00F67767"/>
    <w:rsid w:val="00F751DE"/>
    <w:rsid w:val="00F76AAF"/>
    <w:rsid w:val="00F86C30"/>
    <w:rsid w:val="00F87B2C"/>
    <w:rsid w:val="00F91293"/>
    <w:rsid w:val="00F9620B"/>
    <w:rsid w:val="00FA2E1B"/>
    <w:rsid w:val="00FA42A9"/>
    <w:rsid w:val="00FA57CE"/>
    <w:rsid w:val="00FB28AE"/>
    <w:rsid w:val="00FB67E6"/>
    <w:rsid w:val="00FD585E"/>
    <w:rsid w:val="00FD60A6"/>
    <w:rsid w:val="00FE3BE1"/>
    <w:rsid w:val="00FF246B"/>
    <w:rsid w:val="00FF3033"/>
  </w:rsids>
  <m:mathPr>
    <m:mathFont m:val="Cambria Math"/>
    <m:brkBin m:val="before"/>
    <m:brkBinSub m:val="--"/>
    <m:smallFrac/>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8369">
      <o:colormru v:ext="edit" colors="#69f"/>
    </o:shapedefaults>
    <o:shapelayout v:ext="edit">
      <o:idmap v:ext="edit" data="1"/>
    </o:shapelayout>
  </w:shapeDefaults>
  <w:decimalSymbol w:val=","/>
  <w:listSeparator w:val=";"/>
  <w14:docId w14:val="09C24F9C"/>
  <w15:docId w15:val="{0D81945D-CA6B-4057-BB98-7437B309B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3833"/>
    <w:rPr>
      <w:sz w:val="24"/>
      <w:szCs w:val="24"/>
      <w:lang w:val="en-US" w:eastAsia="en-US"/>
    </w:rPr>
  </w:style>
  <w:style w:type="paragraph" w:styleId="Heading2">
    <w:name w:val="heading 2"/>
    <w:basedOn w:val="Normal"/>
    <w:link w:val="Heading2Char"/>
    <w:uiPriority w:val="9"/>
    <w:unhideWhenUsed/>
    <w:qFormat/>
    <w:rsid w:val="00E85199"/>
    <w:pPr>
      <w:spacing w:before="100" w:beforeAutospacing="1" w:after="100" w:afterAutospacing="1"/>
      <w:outlineLvl w:val="1"/>
    </w:pPr>
    <w:rPr>
      <w:b/>
      <w:bCs/>
      <w:sz w:val="36"/>
      <w:szCs w:val="36"/>
      <w:lang w:val="ro-RO"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FA42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C354F7"/>
    <w:pPr>
      <w:tabs>
        <w:tab w:val="center" w:pos="4320"/>
        <w:tab w:val="right" w:pos="8640"/>
      </w:tabs>
    </w:pPr>
  </w:style>
  <w:style w:type="paragraph" w:styleId="Footer">
    <w:name w:val="footer"/>
    <w:basedOn w:val="Normal"/>
    <w:rsid w:val="00C354F7"/>
    <w:pPr>
      <w:tabs>
        <w:tab w:val="center" w:pos="4320"/>
        <w:tab w:val="right" w:pos="8640"/>
      </w:tabs>
    </w:pPr>
  </w:style>
  <w:style w:type="character" w:styleId="Emphasis">
    <w:name w:val="Emphasis"/>
    <w:qFormat/>
    <w:rsid w:val="007F12E2"/>
    <w:rPr>
      <w:i/>
      <w:iCs/>
    </w:rPr>
  </w:style>
  <w:style w:type="paragraph" w:styleId="BalloonText">
    <w:name w:val="Balloon Text"/>
    <w:basedOn w:val="Normal"/>
    <w:link w:val="BalloonTextChar"/>
    <w:uiPriority w:val="99"/>
    <w:semiHidden/>
    <w:unhideWhenUsed/>
    <w:rsid w:val="00544B62"/>
    <w:rPr>
      <w:rFonts w:ascii="Tahoma" w:hAnsi="Tahoma" w:cs="Tahoma"/>
      <w:sz w:val="16"/>
      <w:szCs w:val="16"/>
    </w:rPr>
  </w:style>
  <w:style w:type="character" w:customStyle="1" w:styleId="BalloonTextChar">
    <w:name w:val="Balloon Text Char"/>
    <w:link w:val="BalloonText"/>
    <w:uiPriority w:val="99"/>
    <w:semiHidden/>
    <w:rsid w:val="00544B62"/>
    <w:rPr>
      <w:rFonts w:ascii="Tahoma" w:hAnsi="Tahoma" w:cs="Tahoma"/>
      <w:sz w:val="16"/>
      <w:szCs w:val="16"/>
    </w:rPr>
  </w:style>
  <w:style w:type="paragraph" w:styleId="ListParagraph">
    <w:name w:val="List Paragraph"/>
    <w:basedOn w:val="Normal"/>
    <w:uiPriority w:val="34"/>
    <w:qFormat/>
    <w:rsid w:val="0048656E"/>
    <w:pPr>
      <w:spacing w:after="160" w:line="256" w:lineRule="auto"/>
      <w:ind w:left="720"/>
      <w:contextualSpacing/>
    </w:pPr>
    <w:rPr>
      <w:rFonts w:asciiTheme="minorHAnsi" w:eastAsiaTheme="minorHAnsi" w:hAnsiTheme="minorHAnsi" w:cstheme="minorBidi"/>
      <w:sz w:val="22"/>
      <w:szCs w:val="22"/>
      <w:lang w:val="ro-RO"/>
    </w:rPr>
  </w:style>
  <w:style w:type="character" w:customStyle="1" w:styleId="Heading2Char">
    <w:name w:val="Heading 2 Char"/>
    <w:basedOn w:val="DefaultParagraphFont"/>
    <w:link w:val="Heading2"/>
    <w:uiPriority w:val="9"/>
    <w:rsid w:val="00E85199"/>
    <w:rPr>
      <w:b/>
      <w:bCs/>
      <w:sz w:val="36"/>
      <w:szCs w:val="36"/>
    </w:rPr>
  </w:style>
  <w:style w:type="paragraph" w:styleId="NormalWeb">
    <w:name w:val="Normal (Web)"/>
    <w:basedOn w:val="Normal"/>
    <w:uiPriority w:val="99"/>
    <w:semiHidden/>
    <w:unhideWhenUsed/>
    <w:rsid w:val="00E85199"/>
    <w:pPr>
      <w:spacing w:before="100" w:beforeAutospacing="1" w:after="100" w:afterAutospacing="1"/>
    </w:pPr>
    <w:rPr>
      <w:lang w:val="ro-RO" w:eastAsia="ro-RO"/>
    </w:rPr>
  </w:style>
  <w:style w:type="character" w:styleId="Strong">
    <w:name w:val="Strong"/>
    <w:basedOn w:val="DefaultParagraphFont"/>
    <w:uiPriority w:val="22"/>
    <w:qFormat/>
    <w:rsid w:val="00E8519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6550644">
      <w:bodyDiv w:val="1"/>
      <w:marLeft w:val="0"/>
      <w:marRight w:val="0"/>
      <w:marTop w:val="0"/>
      <w:marBottom w:val="0"/>
      <w:divBdr>
        <w:top w:val="none" w:sz="0" w:space="0" w:color="auto"/>
        <w:left w:val="none" w:sz="0" w:space="0" w:color="auto"/>
        <w:bottom w:val="none" w:sz="0" w:space="0" w:color="auto"/>
        <w:right w:val="none" w:sz="0" w:space="0" w:color="auto"/>
      </w:divBdr>
    </w:div>
    <w:div w:id="1510294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AAB43C-C5FD-4840-B79C-2FAFA2EF96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287</TotalTime>
  <Pages>3</Pages>
  <Words>877</Words>
  <Characters>5328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pmo</Company>
  <LinksUpToDate>false</LinksUpToDate>
  <CharactersWithSpaces>6193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io</dc:creator>
  <cp:lastModifiedBy>User</cp:lastModifiedBy>
  <cp:revision>41</cp:revision>
  <cp:lastPrinted>2022-06-24T10:20:00Z</cp:lastPrinted>
  <dcterms:created xsi:type="dcterms:W3CDTF">2022-05-11T10:06:00Z</dcterms:created>
  <dcterms:modified xsi:type="dcterms:W3CDTF">2022-06-24T10:22:00Z</dcterms:modified>
</cp:coreProperties>
</file>